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B31" w:rsidRPr="005446A8" w:rsidRDefault="007E2B31" w:rsidP="007E2B31">
      <w:pPr>
        <w:spacing w:after="0"/>
        <w:jc w:val="center"/>
        <w:rPr>
          <w:b/>
        </w:rPr>
      </w:pPr>
      <w:r w:rsidRPr="005446A8">
        <w:rPr>
          <w:b/>
        </w:rPr>
        <w:t xml:space="preserve">ZARZĄDZENIE Nr </w:t>
      </w:r>
      <w:r w:rsidR="00856170">
        <w:rPr>
          <w:b/>
        </w:rPr>
        <w:t>0050/00/2023</w:t>
      </w:r>
    </w:p>
    <w:p w:rsidR="007E2B31" w:rsidRPr="005446A8" w:rsidRDefault="007E2B31" w:rsidP="007E2B31">
      <w:pPr>
        <w:spacing w:after="0"/>
        <w:jc w:val="center"/>
        <w:rPr>
          <w:b/>
        </w:rPr>
      </w:pPr>
      <w:r w:rsidRPr="005446A8">
        <w:rPr>
          <w:b/>
        </w:rPr>
        <w:t>PREZYDENTA MIASTA RZESZOWA</w:t>
      </w:r>
    </w:p>
    <w:p w:rsidR="007E2B31" w:rsidRPr="005446A8" w:rsidRDefault="007E2B31" w:rsidP="007E2B31">
      <w:pPr>
        <w:spacing w:after="0"/>
        <w:jc w:val="center"/>
        <w:rPr>
          <w:b/>
        </w:rPr>
      </w:pPr>
      <w:r w:rsidRPr="005446A8">
        <w:rPr>
          <w:b/>
        </w:rPr>
        <w:t xml:space="preserve">z dnia </w:t>
      </w:r>
      <w:r w:rsidR="00A652FC">
        <w:rPr>
          <w:b/>
        </w:rPr>
        <w:t>9 marca 2023 r.</w:t>
      </w:r>
    </w:p>
    <w:p w:rsidR="007E2B31" w:rsidRDefault="007E2B31" w:rsidP="007E2B31">
      <w:pPr>
        <w:spacing w:after="0"/>
        <w:jc w:val="center"/>
      </w:pPr>
    </w:p>
    <w:p w:rsidR="007E2B31" w:rsidRPr="005446A8" w:rsidRDefault="007E2B31" w:rsidP="007E2B31">
      <w:pPr>
        <w:jc w:val="center"/>
        <w:rPr>
          <w:b/>
        </w:rPr>
      </w:pPr>
      <w:r w:rsidRPr="005446A8">
        <w:rPr>
          <w:b/>
        </w:rPr>
        <w:t xml:space="preserve">w sprawie przeprowadzenia konsultacji społecznych </w:t>
      </w:r>
      <w:r>
        <w:rPr>
          <w:b/>
        </w:rPr>
        <w:t>koncepcji atrakcji</w:t>
      </w:r>
      <w:r w:rsidRPr="005446A8">
        <w:rPr>
          <w:b/>
        </w:rPr>
        <w:t xml:space="preserve"> </w:t>
      </w:r>
      <w:r>
        <w:rPr>
          <w:b/>
        </w:rPr>
        <w:t>w parku wodnym</w:t>
      </w:r>
      <w:r w:rsidRPr="005446A8">
        <w:rPr>
          <w:b/>
        </w:rPr>
        <w:t xml:space="preserve"> w</w:t>
      </w:r>
      <w:r>
        <w:rPr>
          <w:b/>
        </w:rPr>
        <w:t> </w:t>
      </w:r>
      <w:r w:rsidRPr="005446A8">
        <w:rPr>
          <w:b/>
        </w:rPr>
        <w:t>Rzeszowie.</w:t>
      </w:r>
    </w:p>
    <w:p w:rsidR="007E2B31" w:rsidRDefault="007E2B31" w:rsidP="007E2B31">
      <w:pPr>
        <w:jc w:val="both"/>
      </w:pPr>
      <w:r>
        <w:t>Na podstawie art. 5a ustawy z dnia 8 marca 1990 r. o samorządzie gminnym (Dz. U. z 2023 r. poz. 40) oraz § 3 ust. 1 pkt 2, § 7 ust. 2 i § 9 ust. 3 Regulaminu w sprawie zasad i trybu przeprowadzania konsultacji społecznych z mieszkań</w:t>
      </w:r>
      <w:r w:rsidR="00A22E90">
        <w:t>cami miasta Rzeszowa, stanowiącego</w:t>
      </w:r>
      <w:r>
        <w:t xml:space="preserve"> załącznik do uchwały Nr LIII/1133/2021 Rady Miasta Rzeszowa z dnia 26 października 2021 r. w sprawie zasad i trybu przeprowadzania konsultacji społecznych z mieszkańcami miasta Rzeszowa (Dz. Urz. Woj. Podkarpackiego poz. 3718)</w:t>
      </w:r>
    </w:p>
    <w:p w:rsidR="007E2B31" w:rsidRPr="007E763E" w:rsidRDefault="00A22E90" w:rsidP="007E2B31">
      <w:pPr>
        <w:jc w:val="center"/>
        <w:rPr>
          <w:b/>
        </w:rPr>
      </w:pPr>
      <w:r>
        <w:rPr>
          <w:b/>
        </w:rPr>
        <w:t>zarządza się</w:t>
      </w:r>
      <w:r w:rsidR="007E2B31" w:rsidRPr="007E763E">
        <w:rPr>
          <w:b/>
        </w:rPr>
        <w:t>, co następuje:</w:t>
      </w:r>
    </w:p>
    <w:p w:rsidR="007E2B31" w:rsidRDefault="007E2B31" w:rsidP="007E2B31">
      <w:pPr>
        <w:spacing w:after="0"/>
        <w:jc w:val="center"/>
      </w:pPr>
      <w:r>
        <w:t>§ 1</w:t>
      </w:r>
    </w:p>
    <w:p w:rsidR="007E2B31" w:rsidRDefault="007E2B31" w:rsidP="007E2B31">
      <w:pPr>
        <w:pStyle w:val="Akapitzlist"/>
        <w:numPr>
          <w:ilvl w:val="0"/>
          <w:numId w:val="1"/>
        </w:numPr>
        <w:spacing w:after="0"/>
        <w:ind w:left="284" w:hanging="284"/>
        <w:jc w:val="both"/>
      </w:pPr>
      <w:r>
        <w:t>Zarządzam przeprowadzenie z mieszkańcami Miasta Rzeszowa konsultacji społecznych, zwanych dalej konsultacjami, w terminie określonym w ogłoszeniu w sprawie przeprowadzenia konsultacji społecznych, które stanowi załącznik do niniejszego zarządzenia.</w:t>
      </w:r>
    </w:p>
    <w:p w:rsidR="007E2B31" w:rsidRDefault="007E2B31" w:rsidP="007E2B31">
      <w:pPr>
        <w:pStyle w:val="Akapitzlist"/>
        <w:numPr>
          <w:ilvl w:val="0"/>
          <w:numId w:val="1"/>
        </w:numPr>
        <w:spacing w:after="0"/>
        <w:ind w:left="284" w:hanging="284"/>
        <w:jc w:val="both"/>
      </w:pPr>
      <w:r>
        <w:t>Przedmiotem konsultacji jest „Stworzenie największej atrakcji rekreacji rodzinnej w Rzeszowie, która będzie odpowiadać zarówno mieszkańcom jak i przyjezdnym turystom”.</w:t>
      </w:r>
    </w:p>
    <w:p w:rsidR="007E2B31" w:rsidRDefault="007E2B31" w:rsidP="007E2B31">
      <w:pPr>
        <w:pStyle w:val="Akapitzlist"/>
        <w:numPr>
          <w:ilvl w:val="0"/>
          <w:numId w:val="1"/>
        </w:numPr>
        <w:spacing w:after="0"/>
        <w:ind w:left="284" w:hanging="284"/>
        <w:jc w:val="both"/>
      </w:pPr>
      <w:r>
        <w:t>Celem konsultacji jest zasięgnięcie opinii, propozycji i uwag od mieszkańców odzwierciadlających ich zróżnicowane potrzeby określone w przedmiocie konsultacji.</w:t>
      </w:r>
    </w:p>
    <w:p w:rsidR="00A84A54" w:rsidRDefault="00A84A54" w:rsidP="00A84A54">
      <w:pPr>
        <w:spacing w:after="0"/>
        <w:jc w:val="both"/>
      </w:pPr>
    </w:p>
    <w:p w:rsidR="00A84A54" w:rsidRDefault="00A652FC" w:rsidP="00A84A54">
      <w:pPr>
        <w:spacing w:after="0"/>
        <w:jc w:val="center"/>
      </w:pPr>
      <w:r>
        <w:t>§ 2</w:t>
      </w:r>
    </w:p>
    <w:p w:rsidR="00A652FC" w:rsidRDefault="00A652FC" w:rsidP="00A652FC">
      <w:pPr>
        <w:spacing w:after="0"/>
        <w:jc w:val="both"/>
      </w:pPr>
      <w:r>
        <w:t xml:space="preserve">Wyniki konsultacji zostaną ogłoszone w </w:t>
      </w:r>
      <w:r>
        <w:t>Biuletynie Informacji Publicznej Miasta Rzeszowa</w:t>
      </w:r>
      <w:r>
        <w:t xml:space="preserve"> </w:t>
      </w:r>
      <w:r>
        <w:t>(</w:t>
      </w:r>
      <w:hyperlink r:id="rId5" w:history="1">
        <w:r>
          <w:rPr>
            <w:rStyle w:val="Hipercze"/>
          </w:rPr>
          <w:t>https://bip.erzeszow.pl/</w:t>
        </w:r>
      </w:hyperlink>
      <w:r>
        <w:rPr>
          <w:rStyle w:val="Hipercze"/>
          <w:color w:val="000000" w:themeColor="text1"/>
          <w:u w:val="none"/>
        </w:rPr>
        <w:t xml:space="preserve">) </w:t>
      </w:r>
      <w:r>
        <w:t xml:space="preserve">oraz na stronie internetowej </w:t>
      </w:r>
      <w:r>
        <w:t>Urzędu Miasta Rzeszowa (</w:t>
      </w:r>
      <w:hyperlink r:id="rId6" w:history="1">
        <w:r w:rsidRPr="0061239A">
          <w:rPr>
            <w:rStyle w:val="Hipercze"/>
          </w:rPr>
          <w:t>www.erzeszow.pl/konsultacjespoleczne.pl</w:t>
        </w:r>
      </w:hyperlink>
      <w:r>
        <w:t>) najpóźniej 30 dni od zakończenia przeprowadzenia konsultacji.</w:t>
      </w:r>
    </w:p>
    <w:p w:rsidR="00A652FC" w:rsidRDefault="00A652FC" w:rsidP="00A652FC">
      <w:pPr>
        <w:spacing w:after="0"/>
        <w:jc w:val="both"/>
      </w:pPr>
    </w:p>
    <w:p w:rsidR="00A652FC" w:rsidRDefault="00A652FC" w:rsidP="00A652FC">
      <w:pPr>
        <w:spacing w:after="0"/>
        <w:jc w:val="center"/>
      </w:pPr>
      <w:r>
        <w:t>§ 4</w:t>
      </w:r>
    </w:p>
    <w:p w:rsidR="00A652FC" w:rsidRPr="00A652FC" w:rsidRDefault="00D86805" w:rsidP="00A652FC">
      <w:pPr>
        <w:spacing w:after="0"/>
        <w:jc w:val="both"/>
        <w:rPr>
          <w:color w:val="000000" w:themeColor="text1"/>
        </w:rPr>
      </w:pPr>
      <w:r>
        <w:t>Zasięg</w:t>
      </w:r>
      <w:r w:rsidR="00400C93">
        <w:t>iem</w:t>
      </w:r>
      <w:r>
        <w:t xml:space="preserve"> terytorialny</w:t>
      </w:r>
      <w:r w:rsidR="00400C93">
        <w:t>m</w:t>
      </w:r>
      <w:r>
        <w:t xml:space="preserve"> konsultacji określa się teren Gminy Miasto Rzeszów.</w:t>
      </w:r>
    </w:p>
    <w:p w:rsidR="007E2B31" w:rsidRDefault="007E2B31" w:rsidP="007E2B31">
      <w:pPr>
        <w:spacing w:after="0"/>
      </w:pPr>
    </w:p>
    <w:p w:rsidR="007E2B31" w:rsidRDefault="00A652FC" w:rsidP="007E2B31">
      <w:pPr>
        <w:spacing w:after="0"/>
        <w:jc w:val="center"/>
      </w:pPr>
      <w:r>
        <w:t>§ 5</w:t>
      </w:r>
    </w:p>
    <w:p w:rsidR="007E2B31" w:rsidRPr="00A652FC" w:rsidRDefault="007E2B31" w:rsidP="007E2B31">
      <w:pPr>
        <w:spacing w:after="0"/>
        <w:jc w:val="both"/>
        <w:rPr>
          <w:color w:val="000000" w:themeColor="text1"/>
        </w:rPr>
      </w:pPr>
      <w:r>
        <w:t>Wykonanie zarządzenia powierzam Dyrektorowi Wydziału In</w:t>
      </w:r>
      <w:r w:rsidR="00A652FC">
        <w:t>westycji Urzędu Miasta Rzeszowa.</w:t>
      </w:r>
    </w:p>
    <w:p w:rsidR="007E2B31" w:rsidRDefault="007E2B31" w:rsidP="007E2B31">
      <w:pPr>
        <w:spacing w:after="0"/>
      </w:pPr>
    </w:p>
    <w:p w:rsidR="007E2B31" w:rsidRDefault="00A652FC" w:rsidP="007E2B31">
      <w:pPr>
        <w:spacing w:after="0"/>
        <w:jc w:val="center"/>
      </w:pPr>
      <w:r>
        <w:t>§ 6</w:t>
      </w:r>
    </w:p>
    <w:p w:rsidR="00A84A54" w:rsidRDefault="007E2B31" w:rsidP="007E2B31">
      <w:pPr>
        <w:spacing w:after="0"/>
        <w:jc w:val="both"/>
      </w:pPr>
      <w:r>
        <w:t>Nadzór nad wykonaniem zarządzenia powierzam Dyrektorowi Kancelarii Prezydenta Urzędu Miasta Rzeszowa.</w:t>
      </w:r>
    </w:p>
    <w:p w:rsidR="007E2B31" w:rsidRDefault="007E2B31" w:rsidP="007E2B31">
      <w:pPr>
        <w:spacing w:after="0"/>
      </w:pPr>
    </w:p>
    <w:p w:rsidR="007E2B31" w:rsidRDefault="00A652FC" w:rsidP="007E2B31">
      <w:pPr>
        <w:spacing w:after="0"/>
        <w:jc w:val="center"/>
      </w:pPr>
      <w:r>
        <w:t>§ 7</w:t>
      </w:r>
    </w:p>
    <w:p w:rsidR="007E2B31" w:rsidRDefault="007E2B31" w:rsidP="007E2B31">
      <w:pPr>
        <w:spacing w:after="0"/>
        <w:jc w:val="both"/>
      </w:pPr>
      <w:r>
        <w:t xml:space="preserve">Zarządzenie wchodzi w życie z dniem </w:t>
      </w:r>
      <w:r w:rsidR="00A22E90">
        <w:t>podpisania</w:t>
      </w:r>
      <w:r>
        <w:t>.</w:t>
      </w:r>
    </w:p>
    <w:p w:rsidR="007E2B31" w:rsidRDefault="007E2B31" w:rsidP="007E2B31">
      <w:pPr>
        <w:spacing w:after="0"/>
      </w:pPr>
    </w:p>
    <w:p w:rsidR="007E2B31" w:rsidRDefault="007E2B31" w:rsidP="007E2B31">
      <w:pPr>
        <w:spacing w:after="0"/>
      </w:pPr>
    </w:p>
    <w:p w:rsidR="007E2B31" w:rsidRDefault="007E2B31" w:rsidP="007E2B31">
      <w:pPr>
        <w:spacing w:after="0"/>
      </w:pPr>
    </w:p>
    <w:p w:rsidR="007E2B31" w:rsidRDefault="007E2B31" w:rsidP="007E2B31">
      <w:pPr>
        <w:spacing w:after="0"/>
        <w:ind w:left="5529"/>
        <w:jc w:val="center"/>
      </w:pPr>
      <w:r>
        <w:t>Prezydent</w:t>
      </w:r>
    </w:p>
    <w:p w:rsidR="007E2B31" w:rsidRDefault="007E2B31" w:rsidP="007E2B31">
      <w:pPr>
        <w:spacing w:after="0"/>
        <w:ind w:left="5529"/>
        <w:jc w:val="center"/>
      </w:pPr>
      <w:r>
        <w:t>Miasta Rzeszowa</w:t>
      </w:r>
    </w:p>
    <w:p w:rsidR="007E2B31" w:rsidRDefault="007E2B31" w:rsidP="007E2B31">
      <w:pPr>
        <w:spacing w:after="0"/>
        <w:ind w:left="5529"/>
        <w:jc w:val="center"/>
      </w:pPr>
    </w:p>
    <w:p w:rsidR="007E2B31" w:rsidRDefault="007E2B31" w:rsidP="007E2B31">
      <w:pPr>
        <w:spacing w:after="0"/>
        <w:ind w:left="5529"/>
        <w:jc w:val="center"/>
      </w:pPr>
      <w:r>
        <w:t>Konrad Fijołek</w:t>
      </w:r>
    </w:p>
    <w:p w:rsidR="007E2B31" w:rsidRDefault="007E2B31" w:rsidP="007E2B31">
      <w:pPr>
        <w:spacing w:after="0"/>
      </w:pPr>
    </w:p>
    <w:p w:rsidR="007E2B31" w:rsidRDefault="007E2B31" w:rsidP="007E2B31">
      <w:pPr>
        <w:spacing w:after="0"/>
      </w:pPr>
    </w:p>
    <w:p w:rsidR="001C2424" w:rsidRDefault="001C2424" w:rsidP="00A652FC">
      <w:pPr>
        <w:spacing w:after="0"/>
      </w:pPr>
    </w:p>
    <w:p w:rsidR="00A652FC" w:rsidRDefault="00A652FC" w:rsidP="00A652FC">
      <w:pPr>
        <w:spacing w:after="0"/>
      </w:pPr>
    </w:p>
    <w:p w:rsidR="001C2424" w:rsidRDefault="001C2424" w:rsidP="00D86805">
      <w:pPr>
        <w:spacing w:after="0"/>
      </w:pPr>
    </w:p>
    <w:p w:rsidR="007E2B31" w:rsidRDefault="007E2B31" w:rsidP="007E2B31">
      <w:pPr>
        <w:spacing w:after="0"/>
        <w:jc w:val="right"/>
      </w:pPr>
      <w:r>
        <w:lastRenderedPageBreak/>
        <w:t>Załącznik do zarządzenia Nr</w:t>
      </w:r>
      <w:r w:rsidR="00856170">
        <w:t xml:space="preserve"> 0050/99/2023</w:t>
      </w:r>
    </w:p>
    <w:p w:rsidR="007E2B31" w:rsidRDefault="007E2B31" w:rsidP="007E2B31">
      <w:pPr>
        <w:spacing w:after="0"/>
        <w:jc w:val="right"/>
      </w:pPr>
      <w:r>
        <w:t xml:space="preserve">Prezydenta Miasta Rzeszowa z dnia </w:t>
      </w:r>
      <w:r w:rsidR="00856170">
        <w:t>9 marca 2023 r.</w:t>
      </w:r>
      <w:bookmarkStart w:id="0" w:name="_GoBack"/>
      <w:bookmarkEnd w:id="0"/>
    </w:p>
    <w:p w:rsidR="007E2B31" w:rsidRDefault="007E2B31" w:rsidP="007E2B31">
      <w:pPr>
        <w:spacing w:after="0"/>
      </w:pPr>
    </w:p>
    <w:p w:rsidR="007E2B31" w:rsidRDefault="007E2B31" w:rsidP="007E2B31">
      <w:pPr>
        <w:spacing w:after="0"/>
      </w:pPr>
    </w:p>
    <w:p w:rsidR="007E2B31" w:rsidRPr="00C75072" w:rsidRDefault="007E2B31" w:rsidP="007E2B31">
      <w:pPr>
        <w:spacing w:after="0"/>
        <w:jc w:val="center"/>
        <w:rPr>
          <w:b/>
        </w:rPr>
      </w:pPr>
      <w:r w:rsidRPr="00C75072">
        <w:rPr>
          <w:b/>
        </w:rPr>
        <w:t>OGŁOSZENIE</w:t>
      </w:r>
    </w:p>
    <w:p w:rsidR="007E2B31" w:rsidRDefault="007E2B31" w:rsidP="007E2B31">
      <w:pPr>
        <w:spacing w:after="0"/>
      </w:pPr>
    </w:p>
    <w:p w:rsidR="007E2B31" w:rsidRPr="00C75072" w:rsidRDefault="007E2B31" w:rsidP="007E2B31">
      <w:pPr>
        <w:spacing w:after="0"/>
        <w:jc w:val="center"/>
        <w:rPr>
          <w:b/>
        </w:rPr>
      </w:pPr>
      <w:r w:rsidRPr="00C75072">
        <w:rPr>
          <w:b/>
        </w:rPr>
        <w:t>Prezydent Miasta Rzeszowa</w:t>
      </w:r>
    </w:p>
    <w:p w:rsidR="007E2B31" w:rsidRPr="00C75072" w:rsidRDefault="007E2B31" w:rsidP="007E2B31">
      <w:pPr>
        <w:spacing w:after="0"/>
        <w:jc w:val="center"/>
        <w:rPr>
          <w:b/>
        </w:rPr>
      </w:pPr>
      <w:r w:rsidRPr="00C75072">
        <w:rPr>
          <w:b/>
        </w:rPr>
        <w:t xml:space="preserve">ogłasza przeprowadzenie konsultacji społecznych koncepcji atrakcji </w:t>
      </w:r>
      <w:r>
        <w:rPr>
          <w:b/>
        </w:rPr>
        <w:t>w parku wodnym</w:t>
      </w:r>
      <w:r w:rsidRPr="00C75072">
        <w:rPr>
          <w:b/>
        </w:rPr>
        <w:t xml:space="preserve"> w Rzeszowie.</w:t>
      </w:r>
    </w:p>
    <w:p w:rsidR="007E2B31" w:rsidRDefault="007E2B31" w:rsidP="007E2B31">
      <w:pPr>
        <w:spacing w:after="0"/>
      </w:pPr>
    </w:p>
    <w:p w:rsidR="007E2B31" w:rsidRDefault="007E2B31" w:rsidP="007E2B31">
      <w:pPr>
        <w:spacing w:after="0"/>
        <w:jc w:val="center"/>
      </w:pPr>
      <w:r>
        <w:t>§ 1</w:t>
      </w:r>
    </w:p>
    <w:p w:rsidR="007E2B31" w:rsidRDefault="007E2B31" w:rsidP="007E2B31">
      <w:pPr>
        <w:pStyle w:val="Akapitzlist"/>
        <w:numPr>
          <w:ilvl w:val="0"/>
          <w:numId w:val="2"/>
        </w:numPr>
        <w:spacing w:after="0"/>
        <w:ind w:left="284" w:hanging="284"/>
        <w:jc w:val="both"/>
      </w:pPr>
      <w:r>
        <w:t>Ogłaszam prze</w:t>
      </w:r>
      <w:r w:rsidR="00A652FC">
        <w:t>prowadzenie w terminie od dnia 9</w:t>
      </w:r>
      <w:r>
        <w:t xml:space="preserve"> marca 2023 r. do dnia </w:t>
      </w:r>
      <w:r w:rsidR="00DD336B">
        <w:t>14</w:t>
      </w:r>
      <w:r w:rsidR="006C026D">
        <w:t xml:space="preserve"> kwietnia </w:t>
      </w:r>
      <w:r>
        <w:t>2023 r. konsultacji społecznych, zwanych dalej konsultacjami, z mieszkańcami Miasta Rzeszowa, których przedmiotem jest „Stworzenie największej atrakcji rekreacji rodzinnej w Rzeszowie, która będzie odpowiadać zarówno mieszkańcom jak i przyjezdnym turystom ”.</w:t>
      </w:r>
    </w:p>
    <w:p w:rsidR="007E2B31" w:rsidRDefault="007E2B31" w:rsidP="007E2B31">
      <w:pPr>
        <w:pStyle w:val="Akapitzlist"/>
        <w:numPr>
          <w:ilvl w:val="0"/>
          <w:numId w:val="2"/>
        </w:numPr>
        <w:spacing w:after="0"/>
        <w:ind w:left="284" w:hanging="284"/>
        <w:jc w:val="both"/>
      </w:pPr>
      <w:r>
        <w:t>Celem konsultacji jest zasięgnięcie opinii, propozycji i uwag od mieszkańców odzwierciadlających ich zróżnicowane potrzeby określone w przedmiocie konsultacji.</w:t>
      </w:r>
    </w:p>
    <w:p w:rsidR="007E2B31" w:rsidRDefault="007E2B31" w:rsidP="007E2B31">
      <w:pPr>
        <w:pStyle w:val="Akapitzlist"/>
        <w:numPr>
          <w:ilvl w:val="0"/>
          <w:numId w:val="2"/>
        </w:numPr>
        <w:spacing w:after="0"/>
        <w:ind w:left="284" w:hanging="284"/>
        <w:jc w:val="both"/>
      </w:pPr>
      <w:r>
        <w:t>Jako grupę interesariuszy, których uczestnictwo w konsultacjach jest szczególnie pożądane z punktu widzenia tematyki konsultacji i interesu publicznego, określa się mieszkańców Miasta Rzeszowa.</w:t>
      </w:r>
    </w:p>
    <w:p w:rsidR="00A84A54" w:rsidRDefault="00A84A54" w:rsidP="007E2B31">
      <w:pPr>
        <w:pStyle w:val="Akapitzlist"/>
        <w:numPr>
          <w:ilvl w:val="0"/>
          <w:numId w:val="2"/>
        </w:numPr>
        <w:spacing w:after="0"/>
        <w:ind w:left="284" w:hanging="284"/>
        <w:jc w:val="both"/>
      </w:pPr>
      <w:r>
        <w:t>Zasięg terytorialny określa</w:t>
      </w:r>
    </w:p>
    <w:p w:rsidR="007E2B31" w:rsidRDefault="007E2B31" w:rsidP="007E2B31">
      <w:pPr>
        <w:spacing w:after="0"/>
      </w:pPr>
    </w:p>
    <w:p w:rsidR="007E2B31" w:rsidRDefault="007E2B31" w:rsidP="007E2B31">
      <w:pPr>
        <w:spacing w:after="0"/>
        <w:jc w:val="center"/>
      </w:pPr>
      <w:r>
        <w:t>§ 2</w:t>
      </w:r>
    </w:p>
    <w:p w:rsidR="007E2B31" w:rsidRDefault="007E2B31" w:rsidP="007E2B31">
      <w:pPr>
        <w:pStyle w:val="Akapitzlist"/>
        <w:numPr>
          <w:ilvl w:val="0"/>
          <w:numId w:val="3"/>
        </w:numPr>
        <w:spacing w:after="0"/>
        <w:ind w:left="284" w:hanging="284"/>
        <w:jc w:val="both"/>
      </w:pPr>
      <w:r>
        <w:t>Formularz konsultacyjny wraz z materiałami informacyjnymi będzie dostępny od dnia 8 marca 2023 r.:</w:t>
      </w:r>
    </w:p>
    <w:p w:rsidR="007E2B31" w:rsidRDefault="007E2B31" w:rsidP="007E2B31">
      <w:pPr>
        <w:pStyle w:val="Akapitzlist"/>
        <w:spacing w:after="0"/>
        <w:ind w:left="284"/>
      </w:pPr>
      <w:r>
        <w:t>1) w Biuletynie Informacji Publicznej Miasta Rzeszowa (</w:t>
      </w:r>
      <w:hyperlink r:id="rId7" w:history="1">
        <w:r>
          <w:rPr>
            <w:rStyle w:val="Hipercze"/>
          </w:rPr>
          <w:t>https://bip.erzeszow.pl/</w:t>
        </w:r>
      </w:hyperlink>
      <w:r>
        <w:t>);</w:t>
      </w:r>
    </w:p>
    <w:p w:rsidR="007E2B31" w:rsidRDefault="007E2B31" w:rsidP="007E2B31">
      <w:pPr>
        <w:pStyle w:val="Akapitzlist"/>
        <w:spacing w:after="0"/>
        <w:ind w:left="284"/>
      </w:pPr>
      <w:r>
        <w:t>2) na stronie internetowej Urzędu Miasta Rzeszowa (</w:t>
      </w:r>
      <w:hyperlink r:id="rId8" w:history="1">
        <w:r w:rsidRPr="0061239A">
          <w:rPr>
            <w:rStyle w:val="Hipercze"/>
          </w:rPr>
          <w:t>www.erzeszow.pl/konsultacjespoleczne.pl</w:t>
        </w:r>
      </w:hyperlink>
      <w:r>
        <w:t>);</w:t>
      </w:r>
    </w:p>
    <w:p w:rsidR="007E2B31" w:rsidRDefault="007E2B31" w:rsidP="007E2B31">
      <w:pPr>
        <w:pStyle w:val="Akapitzlist"/>
        <w:spacing w:after="0"/>
        <w:ind w:left="284"/>
      </w:pPr>
      <w:r>
        <w:t>3) w sekretariacie Wydziału Inwestycji Urzędu Miasta Rzeszowa przy ul. Grunwaldzkiej 38;</w:t>
      </w:r>
    </w:p>
    <w:p w:rsidR="007E2B31" w:rsidRDefault="007E2B31" w:rsidP="007E2B31">
      <w:pPr>
        <w:pStyle w:val="Akapitzlist"/>
        <w:spacing w:after="0"/>
        <w:ind w:left="284"/>
      </w:pPr>
      <w:r>
        <w:t>4) w sal</w:t>
      </w:r>
      <w:r w:rsidR="00A22E90">
        <w:t>i Urban Lab Rzeszów przy ul. 3 M</w:t>
      </w:r>
      <w:r>
        <w:t>aja 13.</w:t>
      </w:r>
    </w:p>
    <w:p w:rsidR="007E2B31" w:rsidRDefault="007E2B31" w:rsidP="007E2B31">
      <w:pPr>
        <w:pStyle w:val="Akapitzlist"/>
        <w:numPr>
          <w:ilvl w:val="0"/>
          <w:numId w:val="3"/>
        </w:numPr>
        <w:spacing w:after="0"/>
        <w:ind w:left="284" w:hanging="284"/>
        <w:jc w:val="both"/>
      </w:pPr>
      <w:r>
        <w:t>Materiały informacyjne, o których mowa w ust. 1, będą również rozesłane do jednostek pomocniczych Miasta Rzeszowa – rad osiedli.</w:t>
      </w:r>
    </w:p>
    <w:p w:rsidR="007E2B31" w:rsidRDefault="007E2B31" w:rsidP="007E2B31">
      <w:pPr>
        <w:spacing w:after="0"/>
      </w:pPr>
    </w:p>
    <w:p w:rsidR="007E2B31" w:rsidRDefault="007E2B31" w:rsidP="007E2B31">
      <w:pPr>
        <w:spacing w:after="0"/>
        <w:jc w:val="center"/>
      </w:pPr>
      <w:r>
        <w:t>§ 3</w:t>
      </w:r>
    </w:p>
    <w:p w:rsidR="007E2B31" w:rsidRDefault="007E2B31" w:rsidP="007E2B31">
      <w:pPr>
        <w:spacing w:after="0"/>
        <w:jc w:val="both"/>
      </w:pPr>
      <w:r>
        <w:t>Konsultacje społeczne dotyczące koncepcji atrakcji w parku wodnym w Rzeszowie zostaną przeprowadzone w formach:</w:t>
      </w:r>
    </w:p>
    <w:p w:rsidR="007E2B31" w:rsidRDefault="007E2B31" w:rsidP="007E2B31">
      <w:pPr>
        <w:spacing w:after="0"/>
        <w:ind w:left="284" w:hanging="284"/>
        <w:jc w:val="both"/>
      </w:pPr>
      <w:r>
        <w:t xml:space="preserve">1) </w:t>
      </w:r>
      <w:r w:rsidR="00C2328F">
        <w:t xml:space="preserve"> </w:t>
      </w:r>
      <w:r>
        <w:t xml:space="preserve">otwartego spotkania konsultacyjnego z mieszkańcami umożliwiającego wymianę propozycji i opinii, które odbędzie się w dniu </w:t>
      </w:r>
      <w:r w:rsidR="00DD336B">
        <w:t>4</w:t>
      </w:r>
      <w:r w:rsidR="00B570BA">
        <w:t xml:space="preserve"> kwietnia 2023</w:t>
      </w:r>
      <w:r>
        <w:t xml:space="preserve"> r. w sali Urban Lab Rzeszów przy ul. 3 Maja 13 w</w:t>
      </w:r>
      <w:r w:rsidR="00B570BA">
        <w:t> </w:t>
      </w:r>
      <w:r>
        <w:t xml:space="preserve">Rzeszowie w godzinach </w:t>
      </w:r>
      <w:r w:rsidR="00B570BA">
        <w:t>17:00-19:00</w:t>
      </w:r>
      <w:r>
        <w:t>;</w:t>
      </w:r>
    </w:p>
    <w:p w:rsidR="007E2B31" w:rsidRDefault="007E2B31" w:rsidP="007E2B31">
      <w:pPr>
        <w:spacing w:after="0"/>
        <w:ind w:left="284" w:hanging="284"/>
        <w:jc w:val="both"/>
      </w:pPr>
      <w:r>
        <w:t>2) badania opinii mieszkańców poprzez formularz konsultacyjny, którego wzór stanowi załącznik do ogłoszenia, na piśmie w punkcie konsultacyjnym, który będzie mieścił się w sali Urban Lab Rzeszów przy ul. 3 Maja 13 w godzinach 7:30-18:00 (poniedziałek-piąte</w:t>
      </w:r>
      <w:r w:rsidR="00A652FC">
        <w:t>k) w terminie od dnia 9</w:t>
      </w:r>
      <w:r>
        <w:t xml:space="preserve"> marca 2023 r. do dnia </w:t>
      </w:r>
      <w:r w:rsidR="006C026D">
        <w:t>31 marca</w:t>
      </w:r>
      <w:r>
        <w:t xml:space="preserve"> 2023 r.</w:t>
      </w:r>
    </w:p>
    <w:p w:rsidR="007E2B31" w:rsidRDefault="007E2B31" w:rsidP="007E2B31">
      <w:pPr>
        <w:spacing w:after="0"/>
        <w:ind w:left="284" w:hanging="284"/>
        <w:jc w:val="both"/>
      </w:pPr>
      <w:r>
        <w:t xml:space="preserve">3) zbierania opinii mieszkańców poprzez ankietę drogą elektroniczną z wykorzystaniem formularza konsultacyjnego, którego wzór stanowi załącznik do </w:t>
      </w:r>
      <w:r w:rsidR="00A652FC">
        <w:t>ogłoszenia, w terminie od dnia 9</w:t>
      </w:r>
      <w:r>
        <w:t xml:space="preserve"> marca 2023 r. do dnia 31 marca 2023 r.</w:t>
      </w:r>
    </w:p>
    <w:p w:rsidR="007E2B31" w:rsidRDefault="007E2B31" w:rsidP="001C2424">
      <w:pPr>
        <w:spacing w:after="0"/>
        <w:ind w:left="284" w:hanging="284"/>
        <w:jc w:val="both"/>
      </w:pPr>
      <w:r>
        <w:t xml:space="preserve">4) zbierania uwag i wniosków mieszkańców drogą elektroniczną na adres: </w:t>
      </w:r>
      <w:hyperlink r:id="rId9" w:history="1">
        <w:r w:rsidRPr="0061239A">
          <w:rPr>
            <w:rStyle w:val="Hipercze"/>
          </w:rPr>
          <w:t>konsultacje@erzeszow.pl</w:t>
        </w:r>
      </w:hyperlink>
      <w:r w:rsidR="00A652FC">
        <w:t>, w terminie od dnia 9</w:t>
      </w:r>
      <w:r>
        <w:t xml:space="preserve"> marca 2023 r. do dnia </w:t>
      </w:r>
      <w:r w:rsidR="00A652FC">
        <w:t>14</w:t>
      </w:r>
      <w:r>
        <w:t xml:space="preserve"> </w:t>
      </w:r>
      <w:r w:rsidR="00A652FC">
        <w:t>kwietnia</w:t>
      </w:r>
      <w:r>
        <w:t xml:space="preserve"> 2023 r.</w:t>
      </w:r>
    </w:p>
    <w:p w:rsidR="007E2B31" w:rsidRDefault="007E2B31" w:rsidP="007E2B31">
      <w:pPr>
        <w:spacing w:after="0"/>
      </w:pPr>
    </w:p>
    <w:p w:rsidR="007E2B31" w:rsidRDefault="0043477E" w:rsidP="007E2B31">
      <w:pPr>
        <w:spacing w:after="0"/>
        <w:jc w:val="center"/>
      </w:pPr>
      <w:r>
        <w:t>§ 4</w:t>
      </w:r>
    </w:p>
    <w:p w:rsidR="007E2B31" w:rsidRDefault="007E2B31" w:rsidP="007E2B31">
      <w:pPr>
        <w:spacing w:after="0"/>
        <w:jc w:val="both"/>
      </w:pPr>
      <w:r>
        <w:t>Nie będą rozpatrywane propozycje i opinie:</w:t>
      </w:r>
    </w:p>
    <w:p w:rsidR="007E2B31" w:rsidRDefault="007E2B31" w:rsidP="007E2B31">
      <w:pPr>
        <w:spacing w:after="0"/>
        <w:ind w:left="284" w:hanging="284"/>
        <w:jc w:val="both"/>
      </w:pPr>
      <w:r>
        <w:t xml:space="preserve">1) przekazane w innej formie niż na formularzu konsultacyjnym (za wyjątkiem propozycji i opinii zgłoszonych podczas spotkania z mieszkańcami oraz uwag i wniosków mieszkańców przesłanych za pomocą poczty elektronicznej na adres: </w:t>
      </w:r>
      <w:hyperlink r:id="rId10" w:history="1">
        <w:r w:rsidRPr="0061239A">
          <w:rPr>
            <w:rStyle w:val="Hipercze"/>
          </w:rPr>
          <w:t>konsultacje@erzeszow.pl</w:t>
        </w:r>
      </w:hyperlink>
      <w:r>
        <w:t>);</w:t>
      </w:r>
    </w:p>
    <w:p w:rsidR="007E2B31" w:rsidRDefault="007E2B31" w:rsidP="007E2B31">
      <w:pPr>
        <w:spacing w:after="0"/>
        <w:ind w:left="284" w:hanging="284"/>
        <w:jc w:val="both"/>
      </w:pPr>
      <w:r>
        <w:t>2) złożone na formularzu konsultacy</w:t>
      </w:r>
      <w:r w:rsidR="00A652FC">
        <w:t>jnym z datą wpływu przed dniem 9</w:t>
      </w:r>
      <w:r>
        <w:t xml:space="preserve"> marca 2023 r. albo po dniu 31 marca 2023 r.</w:t>
      </w:r>
    </w:p>
    <w:p w:rsidR="007E2B31" w:rsidRDefault="007E2B31" w:rsidP="007E2B31">
      <w:pPr>
        <w:spacing w:after="0"/>
        <w:ind w:left="284" w:hanging="284"/>
        <w:jc w:val="both"/>
      </w:pPr>
    </w:p>
    <w:p w:rsidR="001B0C1B" w:rsidRDefault="001B0C1B" w:rsidP="007E2B31">
      <w:pPr>
        <w:spacing w:after="0"/>
        <w:ind w:left="284" w:hanging="284"/>
        <w:jc w:val="both"/>
      </w:pPr>
    </w:p>
    <w:p w:rsidR="007E2B31" w:rsidRDefault="0043477E" w:rsidP="007E2B31">
      <w:pPr>
        <w:spacing w:after="0"/>
        <w:jc w:val="center"/>
      </w:pPr>
      <w:r>
        <w:t>§ 5</w:t>
      </w:r>
    </w:p>
    <w:p w:rsidR="001C2424" w:rsidRDefault="007E2B31" w:rsidP="001C2424">
      <w:pPr>
        <w:spacing w:after="0"/>
        <w:jc w:val="both"/>
      </w:pPr>
      <w:r>
        <w:t>Wyniki konsultacji nie są wiążące, są jednak brane pod uwagę przy podejmowaniu decyzji w sprawie poddawanej konsultacjom.</w:t>
      </w:r>
    </w:p>
    <w:p w:rsidR="001C2424" w:rsidRDefault="001C2424"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B0C1B" w:rsidRDefault="001B0C1B" w:rsidP="001C2424">
      <w:pPr>
        <w:spacing w:after="0"/>
        <w:jc w:val="both"/>
      </w:pPr>
    </w:p>
    <w:p w:rsidR="001C2424" w:rsidRDefault="001C2424" w:rsidP="00CF5F71">
      <w:pPr>
        <w:spacing w:after="0"/>
        <w:jc w:val="right"/>
      </w:pPr>
      <w:r>
        <w:t>Załącznik do ogłoszenia</w:t>
      </w:r>
    </w:p>
    <w:p w:rsidR="00CF5F71" w:rsidRDefault="00CF5F71" w:rsidP="00CF5F71">
      <w:pPr>
        <w:spacing w:after="0"/>
        <w:jc w:val="right"/>
      </w:pPr>
    </w:p>
    <w:p w:rsidR="001C2424" w:rsidRDefault="00CF5F71" w:rsidP="001C2424">
      <w:pPr>
        <w:spacing w:after="0"/>
        <w:jc w:val="center"/>
        <w:rPr>
          <w:b/>
        </w:rPr>
      </w:pPr>
      <w:r>
        <w:rPr>
          <w:b/>
          <w:noProof/>
          <w:lang w:eastAsia="pl-PL"/>
        </w:rPr>
        <w:drawing>
          <wp:inline distT="0" distB="0" distL="0" distR="0">
            <wp:extent cx="5760720" cy="630555"/>
            <wp:effectExtent l="0" t="0" r="508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1">
                      <a:extLst>
                        <a:ext uri="{28A0092B-C50C-407E-A947-70E740481C1C}">
                          <a14:useLocalDpi xmlns:a14="http://schemas.microsoft.com/office/drawing/2010/main" val="0"/>
                        </a:ext>
                      </a:extLst>
                    </a:blip>
                    <a:stretch>
                      <a:fillRect/>
                    </a:stretch>
                  </pic:blipFill>
                  <pic:spPr>
                    <a:xfrm>
                      <a:off x="0" y="0"/>
                      <a:ext cx="5760720" cy="630555"/>
                    </a:xfrm>
                    <a:prstGeom prst="rect">
                      <a:avLst/>
                    </a:prstGeom>
                  </pic:spPr>
                </pic:pic>
              </a:graphicData>
            </a:graphic>
          </wp:inline>
        </w:drawing>
      </w:r>
    </w:p>
    <w:p w:rsidR="001C2424" w:rsidRDefault="001C2424" w:rsidP="001C2424">
      <w:pPr>
        <w:spacing w:after="0"/>
        <w:jc w:val="center"/>
        <w:rPr>
          <w:b/>
        </w:rPr>
      </w:pPr>
    </w:p>
    <w:p w:rsidR="001C2424" w:rsidRDefault="001C2424" w:rsidP="001C2424">
      <w:pPr>
        <w:spacing w:after="0"/>
        <w:jc w:val="center"/>
        <w:rPr>
          <w:b/>
        </w:rPr>
      </w:pPr>
    </w:p>
    <w:p w:rsidR="001C2424" w:rsidRPr="001B5BA9" w:rsidRDefault="001C2424" w:rsidP="001C2424">
      <w:pPr>
        <w:spacing w:after="0"/>
        <w:jc w:val="center"/>
        <w:rPr>
          <w:b/>
          <w:sz w:val="24"/>
          <w:szCs w:val="24"/>
        </w:rPr>
      </w:pPr>
      <w:r w:rsidRPr="001B5BA9">
        <w:rPr>
          <w:b/>
          <w:sz w:val="24"/>
          <w:szCs w:val="24"/>
        </w:rPr>
        <w:t>Formularz konsultacyjny</w:t>
      </w:r>
    </w:p>
    <w:p w:rsidR="001C2424" w:rsidRPr="001B5BA9" w:rsidRDefault="001C2424" w:rsidP="001C2424">
      <w:pPr>
        <w:spacing w:after="0"/>
        <w:jc w:val="center"/>
        <w:rPr>
          <w:b/>
          <w:sz w:val="24"/>
          <w:szCs w:val="24"/>
        </w:rPr>
      </w:pPr>
      <w:r w:rsidRPr="001B5BA9">
        <w:rPr>
          <w:b/>
          <w:sz w:val="24"/>
          <w:szCs w:val="24"/>
        </w:rPr>
        <w:t xml:space="preserve">„Jakie atrakcje powinny znaleźć się w </w:t>
      </w:r>
      <w:r>
        <w:rPr>
          <w:b/>
          <w:sz w:val="24"/>
          <w:szCs w:val="24"/>
        </w:rPr>
        <w:t>parku wodnym</w:t>
      </w:r>
      <w:r w:rsidRPr="001B5BA9">
        <w:rPr>
          <w:b/>
          <w:sz w:val="24"/>
          <w:szCs w:val="24"/>
        </w:rPr>
        <w:t xml:space="preserve"> w Rzeszowie”</w:t>
      </w:r>
    </w:p>
    <w:p w:rsidR="001C2424" w:rsidRDefault="001C2424" w:rsidP="001C2424">
      <w:pPr>
        <w:spacing w:after="0"/>
        <w:jc w:val="center"/>
        <w:rPr>
          <w:b/>
        </w:rPr>
      </w:pPr>
    </w:p>
    <w:p w:rsidR="001C2424" w:rsidRDefault="001C2424" w:rsidP="001C2424">
      <w:pPr>
        <w:spacing w:after="0"/>
        <w:jc w:val="center"/>
        <w:rPr>
          <w:b/>
        </w:rPr>
      </w:pPr>
    </w:p>
    <w:p w:rsidR="001C2424" w:rsidRDefault="001C2424" w:rsidP="001C2424">
      <w:pPr>
        <w:spacing w:after="0"/>
        <w:jc w:val="both"/>
      </w:pPr>
      <w:r w:rsidRPr="00B42448">
        <w:t>Rzeszowski park wodny będzie jedną z największych atrakcji i jednocześnie inwestycji Miasta Rzeszowa, dlatego zależy nam na tym, aby mieszkańcy zaangażowali się w to przedsięwzięcie już na etapie przygotowania projektu. Park wodny będzie pełnił, oprócz funkcji rekreacyjnej, także funkcję edukacyjną. Zastosowane zostaną najnowsze zdobycze techniki. Rozważane jest również wykorzystanie odnawialnych źródeł energii oraz technologii związanych z budownictwem pasywnym (w uproszczeniu - maksymalnie energooszczędne i neutralne dla środowiska). W związku z powyższym celem konsultacji jest zasięgnięcie opinii i w efekcie uzyskanie od mieszkańców Rzeszowa propozycji i</w:t>
      </w:r>
      <w:r>
        <w:t> </w:t>
      </w:r>
      <w:r w:rsidRPr="00B42448">
        <w:t xml:space="preserve">uwag odzwierciadlających ich zróżnicowane potrzeby w związku z planowaną inwestycją. </w:t>
      </w:r>
    </w:p>
    <w:p w:rsidR="001C2424" w:rsidRDefault="001C2424" w:rsidP="001C2424">
      <w:pPr>
        <w:spacing w:after="0"/>
      </w:pPr>
    </w:p>
    <w:p w:rsidR="001C2424" w:rsidRDefault="001C2424" w:rsidP="001C2424">
      <w:pPr>
        <w:spacing w:after="0"/>
      </w:pPr>
      <w:r w:rsidRPr="00B42448">
        <w:t xml:space="preserve">Uprzejmie prosimy o udzielenie </w:t>
      </w:r>
      <w:r>
        <w:t>odpowiedzi na poniższe pytania:</w:t>
      </w:r>
    </w:p>
    <w:p w:rsidR="001C2424" w:rsidRDefault="001C2424" w:rsidP="001C2424">
      <w:pPr>
        <w:spacing w:after="0"/>
      </w:pPr>
    </w:p>
    <w:p w:rsidR="001C2424" w:rsidRDefault="001C2424" w:rsidP="001C2424">
      <w:pPr>
        <w:spacing w:after="0"/>
        <w:rPr>
          <w:b/>
        </w:rPr>
      </w:pPr>
      <w:r w:rsidRPr="00B42448">
        <w:t>#RzeszówToMy</w:t>
      </w:r>
    </w:p>
    <w:p w:rsidR="001C2424" w:rsidRDefault="001C2424" w:rsidP="001C2424">
      <w:pPr>
        <w:spacing w:after="0"/>
        <w:jc w:val="center"/>
        <w:rPr>
          <w:b/>
        </w:rPr>
      </w:pPr>
    </w:p>
    <w:p w:rsidR="001C2424" w:rsidRDefault="001C2424" w:rsidP="001C2424">
      <w:pPr>
        <w:pStyle w:val="Akapitzlist"/>
        <w:numPr>
          <w:ilvl w:val="0"/>
          <w:numId w:val="4"/>
        </w:numPr>
        <w:spacing w:after="0"/>
        <w:ind w:left="284" w:hanging="284"/>
        <w:jc w:val="both"/>
        <w:rPr>
          <w:b/>
        </w:rPr>
      </w:pPr>
      <w:r w:rsidRPr="00B42448">
        <w:rPr>
          <w:b/>
        </w:rPr>
        <w:t>Imię i nazwisko (jeżeli Pani/Pan chce zachować anonimowość, prosimy nie wypełniać poniższego pola)</w:t>
      </w:r>
    </w:p>
    <w:tbl>
      <w:tblPr>
        <w:tblStyle w:val="Tabela-Siatka"/>
        <w:tblW w:w="0" w:type="auto"/>
        <w:tblInd w:w="284" w:type="dxa"/>
        <w:tblLook w:val="04A0" w:firstRow="1" w:lastRow="0" w:firstColumn="1" w:lastColumn="0" w:noHBand="0" w:noVBand="1"/>
      </w:tblPr>
      <w:tblGrid>
        <w:gridCol w:w="6804"/>
      </w:tblGrid>
      <w:tr w:rsidR="001C2424" w:rsidTr="00CD36AF">
        <w:tc>
          <w:tcPr>
            <w:tcW w:w="6804"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r>
    </w:tbl>
    <w:p w:rsidR="001C2424" w:rsidRDefault="001C2424" w:rsidP="001C2424">
      <w:pPr>
        <w:pStyle w:val="Akapitzlist"/>
        <w:spacing w:after="0"/>
        <w:ind w:left="284"/>
        <w:jc w:val="both"/>
        <w:rPr>
          <w:b/>
        </w:rPr>
      </w:pPr>
    </w:p>
    <w:p w:rsidR="001C2424" w:rsidRPr="00727CF0" w:rsidRDefault="001C2424" w:rsidP="001C2424">
      <w:pPr>
        <w:pStyle w:val="Akapitzlist"/>
        <w:spacing w:after="0"/>
        <w:ind w:left="284"/>
        <w:jc w:val="both"/>
        <w:rPr>
          <w:b/>
        </w:rPr>
      </w:pPr>
    </w:p>
    <w:p w:rsidR="001C2424" w:rsidRDefault="001C2424" w:rsidP="001C2424">
      <w:pPr>
        <w:pStyle w:val="Akapitzlist"/>
        <w:numPr>
          <w:ilvl w:val="0"/>
          <w:numId w:val="4"/>
        </w:numPr>
        <w:spacing w:after="0"/>
        <w:ind w:left="284" w:hanging="284"/>
        <w:jc w:val="both"/>
        <w:rPr>
          <w:b/>
        </w:rPr>
      </w:pPr>
      <w:r w:rsidRPr="00727CF0">
        <w:rPr>
          <w:b/>
        </w:rPr>
        <w:t>W jakim znajduje się Pani/Pan przedziale wiekowym?</w:t>
      </w:r>
      <w:r>
        <w:rPr>
          <w:b/>
        </w:rPr>
        <w:t xml:space="preserve"> (zaznacz X)</w:t>
      </w:r>
    </w:p>
    <w:tbl>
      <w:tblPr>
        <w:tblStyle w:val="Tabela-Siatka"/>
        <w:tblW w:w="0" w:type="auto"/>
        <w:tblInd w:w="284" w:type="dxa"/>
        <w:tblLook w:val="04A0" w:firstRow="1" w:lastRow="0" w:firstColumn="1" w:lastColumn="0" w:noHBand="0" w:noVBand="1"/>
      </w:tblPr>
      <w:tblGrid>
        <w:gridCol w:w="3402"/>
        <w:gridCol w:w="3402"/>
      </w:tblGrid>
      <w:tr w:rsidR="001C2424" w:rsidTr="00CD36AF">
        <w:tc>
          <w:tcPr>
            <w:tcW w:w="3402" w:type="dxa"/>
            <w:vAlign w:val="center"/>
          </w:tcPr>
          <w:p w:rsidR="001C2424" w:rsidRPr="00727CF0" w:rsidRDefault="001C2424" w:rsidP="00CD36AF">
            <w:pPr>
              <w:pStyle w:val="Akapitzlist"/>
              <w:ind w:left="0"/>
              <w:jc w:val="center"/>
            </w:pPr>
            <w:r>
              <w:t>0-18</w:t>
            </w:r>
          </w:p>
        </w:tc>
        <w:tc>
          <w:tcPr>
            <w:tcW w:w="3402"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r>
      <w:tr w:rsidR="001C2424" w:rsidTr="00CD36AF">
        <w:tc>
          <w:tcPr>
            <w:tcW w:w="3402" w:type="dxa"/>
            <w:vAlign w:val="center"/>
          </w:tcPr>
          <w:p w:rsidR="001C2424" w:rsidRPr="00727CF0" w:rsidRDefault="001C2424" w:rsidP="00CD36AF">
            <w:pPr>
              <w:pStyle w:val="Akapitzlist"/>
              <w:ind w:left="0"/>
              <w:jc w:val="center"/>
            </w:pPr>
            <w:r>
              <w:t>19-30</w:t>
            </w:r>
          </w:p>
        </w:tc>
        <w:tc>
          <w:tcPr>
            <w:tcW w:w="3402"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r>
      <w:tr w:rsidR="001C2424" w:rsidTr="00CD36AF">
        <w:tc>
          <w:tcPr>
            <w:tcW w:w="3402" w:type="dxa"/>
            <w:vAlign w:val="center"/>
          </w:tcPr>
          <w:p w:rsidR="001C2424" w:rsidRPr="00727CF0" w:rsidRDefault="001C2424" w:rsidP="00CD36AF">
            <w:pPr>
              <w:pStyle w:val="Akapitzlist"/>
              <w:ind w:left="0"/>
              <w:jc w:val="center"/>
            </w:pPr>
            <w:r>
              <w:t>31-45</w:t>
            </w:r>
          </w:p>
        </w:tc>
        <w:tc>
          <w:tcPr>
            <w:tcW w:w="3402"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r>
      <w:tr w:rsidR="001C2424" w:rsidTr="00CD36AF">
        <w:tc>
          <w:tcPr>
            <w:tcW w:w="3402" w:type="dxa"/>
            <w:vAlign w:val="center"/>
          </w:tcPr>
          <w:p w:rsidR="001C2424" w:rsidRPr="00727CF0" w:rsidRDefault="001C2424" w:rsidP="00CD36AF">
            <w:pPr>
              <w:pStyle w:val="Akapitzlist"/>
              <w:ind w:left="0"/>
              <w:jc w:val="center"/>
            </w:pPr>
            <w:r>
              <w:t>46-60</w:t>
            </w:r>
          </w:p>
        </w:tc>
        <w:tc>
          <w:tcPr>
            <w:tcW w:w="3402"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r>
      <w:tr w:rsidR="001C2424" w:rsidTr="00CD36AF">
        <w:tc>
          <w:tcPr>
            <w:tcW w:w="3402" w:type="dxa"/>
            <w:vAlign w:val="center"/>
          </w:tcPr>
          <w:p w:rsidR="001C2424" w:rsidRPr="00727CF0" w:rsidRDefault="001C2424" w:rsidP="00CD36AF">
            <w:pPr>
              <w:pStyle w:val="Akapitzlist"/>
              <w:ind w:left="0"/>
              <w:jc w:val="center"/>
            </w:pPr>
            <w:r>
              <w:t>Powyżej 60 lat</w:t>
            </w:r>
          </w:p>
        </w:tc>
        <w:tc>
          <w:tcPr>
            <w:tcW w:w="3402"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r>
    </w:tbl>
    <w:p w:rsidR="001C2424" w:rsidRPr="001C2424" w:rsidRDefault="001C2424" w:rsidP="001C2424">
      <w:pPr>
        <w:spacing w:after="0"/>
        <w:jc w:val="both"/>
        <w:rPr>
          <w:b/>
        </w:rPr>
      </w:pPr>
    </w:p>
    <w:p w:rsidR="001C2424" w:rsidRDefault="001C2424" w:rsidP="001C2424">
      <w:pPr>
        <w:pStyle w:val="Akapitzlist"/>
        <w:numPr>
          <w:ilvl w:val="0"/>
          <w:numId w:val="4"/>
        </w:numPr>
        <w:spacing w:after="0"/>
        <w:ind w:left="284" w:hanging="284"/>
        <w:jc w:val="both"/>
        <w:rPr>
          <w:b/>
        </w:rPr>
      </w:pPr>
      <w:r w:rsidRPr="00727CF0">
        <w:rPr>
          <w:b/>
        </w:rPr>
        <w:t xml:space="preserve">Czy uważa Pani/Pan, że </w:t>
      </w:r>
      <w:r>
        <w:rPr>
          <w:b/>
        </w:rPr>
        <w:t>park wodny</w:t>
      </w:r>
      <w:r w:rsidRPr="00727CF0">
        <w:rPr>
          <w:b/>
        </w:rPr>
        <w:t xml:space="preserve"> jest potrzebną inwestycją w Rzeszowie?</w:t>
      </w:r>
      <w:r>
        <w:rPr>
          <w:b/>
        </w:rPr>
        <w:t xml:space="preserve"> (zaznacz X)</w:t>
      </w:r>
    </w:p>
    <w:tbl>
      <w:tblPr>
        <w:tblStyle w:val="Tabela-Siatka"/>
        <w:tblW w:w="0" w:type="auto"/>
        <w:tblInd w:w="284" w:type="dxa"/>
        <w:tblLook w:val="04A0" w:firstRow="1" w:lastRow="0" w:firstColumn="1" w:lastColumn="0" w:noHBand="0" w:noVBand="1"/>
      </w:tblPr>
      <w:tblGrid>
        <w:gridCol w:w="3402"/>
        <w:gridCol w:w="3402"/>
      </w:tblGrid>
      <w:tr w:rsidR="001C2424" w:rsidTr="00CD36AF">
        <w:tc>
          <w:tcPr>
            <w:tcW w:w="3402" w:type="dxa"/>
            <w:vAlign w:val="center"/>
          </w:tcPr>
          <w:p w:rsidR="001C2424" w:rsidRPr="00727CF0" w:rsidRDefault="001C2424" w:rsidP="00CD36AF">
            <w:pPr>
              <w:pStyle w:val="Akapitzlist"/>
              <w:ind w:left="0"/>
              <w:jc w:val="center"/>
            </w:pPr>
            <w:r>
              <w:t>TAK</w:t>
            </w:r>
          </w:p>
        </w:tc>
        <w:tc>
          <w:tcPr>
            <w:tcW w:w="3402"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r>
      <w:tr w:rsidR="001C2424" w:rsidTr="00CD36AF">
        <w:tc>
          <w:tcPr>
            <w:tcW w:w="3402" w:type="dxa"/>
            <w:vAlign w:val="center"/>
          </w:tcPr>
          <w:p w:rsidR="001C2424" w:rsidRPr="00727CF0" w:rsidRDefault="001C2424" w:rsidP="00CD36AF">
            <w:pPr>
              <w:pStyle w:val="Akapitzlist"/>
              <w:ind w:left="0"/>
              <w:jc w:val="center"/>
            </w:pPr>
            <w:r>
              <w:t>NIE</w:t>
            </w:r>
          </w:p>
        </w:tc>
        <w:tc>
          <w:tcPr>
            <w:tcW w:w="3402"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r>
      <w:tr w:rsidR="001C2424" w:rsidTr="00CD36AF">
        <w:tc>
          <w:tcPr>
            <w:tcW w:w="3402" w:type="dxa"/>
            <w:vAlign w:val="center"/>
          </w:tcPr>
          <w:p w:rsidR="001C2424" w:rsidRPr="00727CF0" w:rsidRDefault="001C2424" w:rsidP="00CD36AF">
            <w:pPr>
              <w:pStyle w:val="Akapitzlist"/>
              <w:ind w:left="0"/>
              <w:jc w:val="center"/>
            </w:pPr>
            <w:r>
              <w:t>Nie mam zdania</w:t>
            </w:r>
          </w:p>
        </w:tc>
        <w:tc>
          <w:tcPr>
            <w:tcW w:w="3402"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r>
    </w:tbl>
    <w:p w:rsidR="001C2424" w:rsidRPr="001C2424" w:rsidRDefault="001C2424" w:rsidP="001C2424">
      <w:pPr>
        <w:spacing w:after="0"/>
        <w:jc w:val="both"/>
        <w:rPr>
          <w:b/>
        </w:rPr>
      </w:pPr>
    </w:p>
    <w:p w:rsidR="001C2424" w:rsidRPr="00727CF0" w:rsidRDefault="001C2424" w:rsidP="001C2424">
      <w:pPr>
        <w:pStyle w:val="Akapitzlist"/>
        <w:numPr>
          <w:ilvl w:val="0"/>
          <w:numId w:val="4"/>
        </w:numPr>
        <w:spacing w:after="0"/>
        <w:ind w:left="284" w:hanging="284"/>
        <w:jc w:val="both"/>
        <w:rPr>
          <w:b/>
        </w:rPr>
      </w:pPr>
      <w:r w:rsidRPr="001B5BA9">
        <w:rPr>
          <w:b/>
        </w:rPr>
        <w:t xml:space="preserve">Jak często Pani/Pan zamierza korzystać z atrakcji w </w:t>
      </w:r>
      <w:r>
        <w:rPr>
          <w:b/>
        </w:rPr>
        <w:t>parku wodnym</w:t>
      </w:r>
      <w:r w:rsidRPr="001B5BA9">
        <w:rPr>
          <w:b/>
        </w:rPr>
        <w:t>?</w:t>
      </w:r>
      <w:r>
        <w:rPr>
          <w:b/>
        </w:rPr>
        <w:t xml:space="preserve"> (zaznacz X)</w:t>
      </w:r>
    </w:p>
    <w:tbl>
      <w:tblPr>
        <w:tblStyle w:val="Tabela-Siatka"/>
        <w:tblW w:w="0" w:type="auto"/>
        <w:tblInd w:w="284" w:type="dxa"/>
        <w:tblLook w:val="04A0" w:firstRow="1" w:lastRow="0" w:firstColumn="1" w:lastColumn="0" w:noHBand="0" w:noVBand="1"/>
      </w:tblPr>
      <w:tblGrid>
        <w:gridCol w:w="3402"/>
        <w:gridCol w:w="3402"/>
      </w:tblGrid>
      <w:tr w:rsidR="001C2424" w:rsidTr="00CD36AF">
        <w:tc>
          <w:tcPr>
            <w:tcW w:w="3402" w:type="dxa"/>
            <w:vAlign w:val="center"/>
          </w:tcPr>
          <w:p w:rsidR="00F871A9" w:rsidRDefault="00F871A9" w:rsidP="00CD36AF">
            <w:pPr>
              <w:pStyle w:val="Akapitzlist"/>
              <w:ind w:left="0"/>
              <w:jc w:val="center"/>
            </w:pPr>
          </w:p>
          <w:p w:rsidR="00F871A9" w:rsidRPr="00727CF0" w:rsidRDefault="001C2424" w:rsidP="0075746F">
            <w:pPr>
              <w:pStyle w:val="Akapitzlist"/>
              <w:ind w:left="0"/>
              <w:jc w:val="center"/>
            </w:pPr>
            <w:r>
              <w:t>Kilka razy w tygodniu</w:t>
            </w:r>
          </w:p>
        </w:tc>
        <w:tc>
          <w:tcPr>
            <w:tcW w:w="3402"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r>
      <w:tr w:rsidR="001C2424" w:rsidTr="00CD36AF">
        <w:tc>
          <w:tcPr>
            <w:tcW w:w="3402" w:type="dxa"/>
            <w:vAlign w:val="center"/>
          </w:tcPr>
          <w:p w:rsidR="001C2424" w:rsidRDefault="001C2424" w:rsidP="00CD36AF">
            <w:pPr>
              <w:pStyle w:val="Akapitzlist"/>
              <w:ind w:left="0"/>
              <w:jc w:val="center"/>
            </w:pPr>
            <w:r>
              <w:lastRenderedPageBreak/>
              <w:t>Raz w tygodniu</w:t>
            </w:r>
          </w:p>
          <w:p w:rsidR="00F871A9" w:rsidRPr="00727CF0" w:rsidRDefault="00F871A9" w:rsidP="00CD36AF">
            <w:pPr>
              <w:pStyle w:val="Akapitzlist"/>
              <w:ind w:left="0"/>
              <w:jc w:val="center"/>
            </w:pPr>
          </w:p>
        </w:tc>
        <w:tc>
          <w:tcPr>
            <w:tcW w:w="3402"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r>
      <w:tr w:rsidR="001C2424" w:rsidTr="00CD36AF">
        <w:tc>
          <w:tcPr>
            <w:tcW w:w="3402" w:type="dxa"/>
            <w:vAlign w:val="center"/>
          </w:tcPr>
          <w:p w:rsidR="001C2424" w:rsidRPr="00727CF0" w:rsidRDefault="001C2424" w:rsidP="00CD36AF">
            <w:pPr>
              <w:pStyle w:val="Akapitzlist"/>
              <w:ind w:left="0"/>
              <w:jc w:val="center"/>
            </w:pPr>
            <w:r>
              <w:t>Kilka razy w miesiącu</w:t>
            </w:r>
          </w:p>
        </w:tc>
        <w:tc>
          <w:tcPr>
            <w:tcW w:w="3402"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r>
      <w:tr w:rsidR="006F28B4" w:rsidTr="00CD36AF">
        <w:tc>
          <w:tcPr>
            <w:tcW w:w="3402" w:type="dxa"/>
            <w:vAlign w:val="center"/>
          </w:tcPr>
          <w:p w:rsidR="006F28B4" w:rsidRPr="00727CF0" w:rsidRDefault="006F28B4" w:rsidP="006F28B4">
            <w:pPr>
              <w:pStyle w:val="Akapitzlist"/>
              <w:ind w:left="0"/>
              <w:jc w:val="center"/>
            </w:pPr>
            <w:r>
              <w:t>Raz na miesiąc</w:t>
            </w:r>
          </w:p>
        </w:tc>
        <w:tc>
          <w:tcPr>
            <w:tcW w:w="3402" w:type="dxa"/>
          </w:tcPr>
          <w:p w:rsidR="006F28B4" w:rsidRDefault="006F28B4" w:rsidP="006F28B4">
            <w:pPr>
              <w:pStyle w:val="Akapitzlist"/>
              <w:ind w:left="0"/>
              <w:jc w:val="both"/>
              <w:rPr>
                <w:b/>
              </w:rPr>
            </w:pPr>
          </w:p>
          <w:p w:rsidR="006F28B4" w:rsidRDefault="006F28B4" w:rsidP="006F28B4">
            <w:pPr>
              <w:pStyle w:val="Akapitzlist"/>
              <w:ind w:left="0"/>
              <w:jc w:val="both"/>
              <w:rPr>
                <w:b/>
              </w:rPr>
            </w:pPr>
          </w:p>
        </w:tc>
      </w:tr>
      <w:tr w:rsidR="001C2424" w:rsidTr="00CD36AF">
        <w:tc>
          <w:tcPr>
            <w:tcW w:w="3402" w:type="dxa"/>
            <w:vAlign w:val="center"/>
          </w:tcPr>
          <w:p w:rsidR="001C2424" w:rsidRPr="00727CF0" w:rsidRDefault="001C2424" w:rsidP="00CD36AF">
            <w:pPr>
              <w:pStyle w:val="Akapitzlist"/>
              <w:ind w:left="0"/>
              <w:jc w:val="center"/>
            </w:pPr>
            <w:r>
              <w:t>Raz na pół roku</w:t>
            </w:r>
          </w:p>
        </w:tc>
        <w:tc>
          <w:tcPr>
            <w:tcW w:w="3402"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r>
      <w:tr w:rsidR="001C2424" w:rsidTr="00CD36AF">
        <w:tc>
          <w:tcPr>
            <w:tcW w:w="3402" w:type="dxa"/>
            <w:vAlign w:val="center"/>
          </w:tcPr>
          <w:p w:rsidR="001C2424" w:rsidRPr="00727CF0" w:rsidRDefault="001C2424" w:rsidP="00CD36AF">
            <w:pPr>
              <w:pStyle w:val="Akapitzlist"/>
              <w:ind w:left="0"/>
              <w:jc w:val="center"/>
            </w:pPr>
            <w:r>
              <w:t>Rzadziej</w:t>
            </w:r>
          </w:p>
        </w:tc>
        <w:tc>
          <w:tcPr>
            <w:tcW w:w="3402"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r>
      <w:tr w:rsidR="001C2424" w:rsidTr="00CD36AF">
        <w:tc>
          <w:tcPr>
            <w:tcW w:w="3402" w:type="dxa"/>
            <w:vAlign w:val="center"/>
          </w:tcPr>
          <w:p w:rsidR="001C2424" w:rsidRPr="00727CF0" w:rsidRDefault="001C2424" w:rsidP="00CD36AF">
            <w:pPr>
              <w:pStyle w:val="Akapitzlist"/>
              <w:ind w:left="0"/>
              <w:jc w:val="center"/>
            </w:pPr>
            <w:r>
              <w:t>Nigdy</w:t>
            </w:r>
          </w:p>
        </w:tc>
        <w:tc>
          <w:tcPr>
            <w:tcW w:w="3402"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r>
    </w:tbl>
    <w:p w:rsidR="001C2424" w:rsidRDefault="001C2424" w:rsidP="001C2424">
      <w:pPr>
        <w:pStyle w:val="Akapitzlist"/>
        <w:spacing w:after="0"/>
        <w:ind w:left="284"/>
        <w:jc w:val="both"/>
        <w:rPr>
          <w:b/>
        </w:rPr>
      </w:pPr>
    </w:p>
    <w:p w:rsidR="001C2424" w:rsidRDefault="001C2424" w:rsidP="001C2424">
      <w:pPr>
        <w:pStyle w:val="Akapitzlist"/>
        <w:numPr>
          <w:ilvl w:val="0"/>
          <w:numId w:val="4"/>
        </w:numPr>
        <w:spacing w:after="0"/>
        <w:ind w:left="284" w:hanging="284"/>
        <w:jc w:val="both"/>
        <w:rPr>
          <w:b/>
        </w:rPr>
      </w:pPr>
      <w:r w:rsidRPr="00B42448">
        <w:rPr>
          <w:b/>
        </w:rPr>
        <w:t>Prosimy uszeregować strefy parku wodnego od najbardziej przez Panią/Pana wyczekiwanych do</w:t>
      </w:r>
      <w:r>
        <w:rPr>
          <w:b/>
        </w:rPr>
        <w:t> </w:t>
      </w:r>
      <w:r w:rsidRPr="00B42448">
        <w:rPr>
          <w:b/>
        </w:rPr>
        <w:t>cieszących się najmniejszym zai</w:t>
      </w:r>
      <w:r>
        <w:rPr>
          <w:b/>
        </w:rPr>
        <w:t>nteresowaniem z Państwa strony.</w:t>
      </w:r>
    </w:p>
    <w:p w:rsidR="001C2424" w:rsidRDefault="001C2424" w:rsidP="001C2424">
      <w:pPr>
        <w:pStyle w:val="Akapitzlist"/>
        <w:spacing w:after="0"/>
        <w:ind w:left="284"/>
        <w:jc w:val="both"/>
        <w:rPr>
          <w:b/>
        </w:rPr>
      </w:pPr>
      <w:r w:rsidRPr="00B42448">
        <w:rPr>
          <w:b/>
        </w:rPr>
        <w:t xml:space="preserve">(W celu właściwego uszeregowania prosimy </w:t>
      </w:r>
      <w:r>
        <w:rPr>
          <w:b/>
        </w:rPr>
        <w:t>ponumerować poszczególne elementy:</w:t>
      </w:r>
    </w:p>
    <w:p w:rsidR="001C2424" w:rsidRPr="00B42448" w:rsidRDefault="001C2424" w:rsidP="001C2424">
      <w:pPr>
        <w:pStyle w:val="Akapitzlist"/>
        <w:spacing w:after="0"/>
        <w:ind w:left="284"/>
        <w:jc w:val="both"/>
        <w:rPr>
          <w:b/>
        </w:rPr>
      </w:pPr>
      <w:r w:rsidRPr="00B42448">
        <w:rPr>
          <w:b/>
        </w:rPr>
        <w:t xml:space="preserve">1 </w:t>
      </w:r>
      <w:r>
        <w:rPr>
          <w:b/>
        </w:rPr>
        <w:t>–</w:t>
      </w:r>
      <w:r w:rsidRPr="00B42448">
        <w:rPr>
          <w:b/>
        </w:rPr>
        <w:t xml:space="preserve"> </w:t>
      </w:r>
      <w:r>
        <w:rPr>
          <w:b/>
        </w:rPr>
        <w:t>najbardziej wyczekuję</w:t>
      </w:r>
      <w:r w:rsidRPr="00B42448">
        <w:rPr>
          <w:b/>
        </w:rPr>
        <w:t xml:space="preserve">, 6 </w:t>
      </w:r>
      <w:r>
        <w:rPr>
          <w:b/>
        </w:rPr>
        <w:t>–</w:t>
      </w:r>
      <w:r w:rsidRPr="00B42448">
        <w:rPr>
          <w:b/>
        </w:rPr>
        <w:t xml:space="preserve"> </w:t>
      </w:r>
      <w:r>
        <w:rPr>
          <w:b/>
        </w:rPr>
        <w:t>najmniej wyczekuję)</w:t>
      </w:r>
    </w:p>
    <w:tbl>
      <w:tblPr>
        <w:tblStyle w:val="Tabela-Siatka"/>
        <w:tblW w:w="6799" w:type="dxa"/>
        <w:tblInd w:w="284" w:type="dxa"/>
        <w:tblLook w:val="04A0" w:firstRow="1" w:lastRow="0" w:firstColumn="1" w:lastColumn="0" w:noHBand="0" w:noVBand="1"/>
      </w:tblPr>
      <w:tblGrid>
        <w:gridCol w:w="3397"/>
        <w:gridCol w:w="3402"/>
      </w:tblGrid>
      <w:tr w:rsidR="001C2424" w:rsidTr="00CD36AF">
        <w:trPr>
          <w:trHeight w:val="274"/>
        </w:trPr>
        <w:tc>
          <w:tcPr>
            <w:tcW w:w="3397" w:type="dxa"/>
            <w:vAlign w:val="center"/>
          </w:tcPr>
          <w:p w:rsidR="001C2424" w:rsidRDefault="001C2424" w:rsidP="00CD36AF">
            <w:pPr>
              <w:pStyle w:val="Akapitzlist"/>
              <w:ind w:left="0"/>
            </w:pPr>
          </w:p>
          <w:p w:rsidR="001C2424" w:rsidRDefault="001C2424" w:rsidP="00CD36AF">
            <w:pPr>
              <w:pStyle w:val="Akapitzlist"/>
              <w:ind w:left="0"/>
              <w:jc w:val="center"/>
            </w:pPr>
            <w:r>
              <w:t>Strefa saun</w:t>
            </w:r>
          </w:p>
          <w:p w:rsidR="001C2424" w:rsidRPr="00B42448" w:rsidRDefault="001C2424" w:rsidP="00CD36AF">
            <w:pPr>
              <w:pStyle w:val="Akapitzlist"/>
              <w:ind w:left="0"/>
              <w:jc w:val="center"/>
            </w:pPr>
          </w:p>
        </w:tc>
        <w:tc>
          <w:tcPr>
            <w:tcW w:w="3402" w:type="dxa"/>
            <w:vAlign w:val="center"/>
          </w:tcPr>
          <w:p w:rsidR="001C2424" w:rsidRDefault="001C2424" w:rsidP="00CD36AF">
            <w:pPr>
              <w:pStyle w:val="Akapitzlist"/>
              <w:ind w:left="0"/>
              <w:jc w:val="center"/>
              <w:rPr>
                <w:b/>
              </w:rPr>
            </w:pPr>
          </w:p>
        </w:tc>
      </w:tr>
      <w:tr w:rsidR="001C2424" w:rsidTr="00CD36AF">
        <w:trPr>
          <w:trHeight w:val="274"/>
        </w:trPr>
        <w:tc>
          <w:tcPr>
            <w:tcW w:w="3397" w:type="dxa"/>
            <w:vAlign w:val="bottom"/>
          </w:tcPr>
          <w:p w:rsidR="001C2424" w:rsidRDefault="001C2424" w:rsidP="00CD36AF">
            <w:pPr>
              <w:pStyle w:val="Akapitzlist"/>
              <w:ind w:left="0"/>
              <w:jc w:val="center"/>
            </w:pPr>
          </w:p>
          <w:p w:rsidR="001C2424" w:rsidRDefault="001C2424" w:rsidP="00CD36AF">
            <w:pPr>
              <w:pStyle w:val="Akapitzlist"/>
              <w:ind w:left="0"/>
              <w:jc w:val="center"/>
            </w:pPr>
            <w:r>
              <w:t>Strefa dla dzieci</w:t>
            </w:r>
          </w:p>
          <w:p w:rsidR="001C2424" w:rsidRPr="00B42448" w:rsidRDefault="001C2424" w:rsidP="00CD36AF">
            <w:pPr>
              <w:pStyle w:val="Akapitzlist"/>
              <w:ind w:left="0"/>
              <w:jc w:val="center"/>
            </w:pPr>
          </w:p>
        </w:tc>
        <w:tc>
          <w:tcPr>
            <w:tcW w:w="3402" w:type="dxa"/>
            <w:vAlign w:val="center"/>
          </w:tcPr>
          <w:p w:rsidR="001C2424" w:rsidRDefault="001C2424" w:rsidP="00CD36AF">
            <w:pPr>
              <w:pStyle w:val="Akapitzlist"/>
              <w:ind w:left="0"/>
              <w:jc w:val="center"/>
              <w:rPr>
                <w:b/>
              </w:rPr>
            </w:pPr>
          </w:p>
        </w:tc>
      </w:tr>
      <w:tr w:rsidR="001C2424" w:rsidTr="00CD36AF">
        <w:trPr>
          <w:trHeight w:val="287"/>
        </w:trPr>
        <w:tc>
          <w:tcPr>
            <w:tcW w:w="3397" w:type="dxa"/>
            <w:vAlign w:val="bottom"/>
          </w:tcPr>
          <w:p w:rsidR="001C2424" w:rsidRDefault="001C2424" w:rsidP="00CD36AF">
            <w:pPr>
              <w:pStyle w:val="Akapitzlist"/>
              <w:ind w:left="0"/>
              <w:jc w:val="center"/>
            </w:pPr>
          </w:p>
          <w:p w:rsidR="001C2424" w:rsidRDefault="001C2424" w:rsidP="00CD36AF">
            <w:pPr>
              <w:pStyle w:val="Akapitzlist"/>
              <w:ind w:left="0"/>
              <w:jc w:val="center"/>
            </w:pPr>
            <w:r>
              <w:t>Strefa zjeżdżalni</w:t>
            </w:r>
          </w:p>
          <w:p w:rsidR="001C2424" w:rsidRPr="00B42448" w:rsidRDefault="001C2424" w:rsidP="00CD36AF">
            <w:pPr>
              <w:pStyle w:val="Akapitzlist"/>
              <w:ind w:left="0"/>
              <w:jc w:val="center"/>
            </w:pPr>
          </w:p>
        </w:tc>
        <w:tc>
          <w:tcPr>
            <w:tcW w:w="3402" w:type="dxa"/>
            <w:vAlign w:val="center"/>
          </w:tcPr>
          <w:p w:rsidR="001C2424" w:rsidRDefault="001C2424" w:rsidP="00CD36AF">
            <w:pPr>
              <w:pStyle w:val="Akapitzlist"/>
              <w:ind w:left="0"/>
              <w:jc w:val="center"/>
              <w:rPr>
                <w:b/>
              </w:rPr>
            </w:pPr>
          </w:p>
        </w:tc>
      </w:tr>
      <w:tr w:rsidR="001C2424" w:rsidTr="00CD36AF">
        <w:trPr>
          <w:trHeight w:val="274"/>
        </w:trPr>
        <w:tc>
          <w:tcPr>
            <w:tcW w:w="3397" w:type="dxa"/>
            <w:vAlign w:val="bottom"/>
          </w:tcPr>
          <w:p w:rsidR="001C2424" w:rsidRDefault="001C2424" w:rsidP="00CD36AF">
            <w:pPr>
              <w:pStyle w:val="Akapitzlist"/>
              <w:ind w:left="0"/>
              <w:jc w:val="center"/>
            </w:pPr>
          </w:p>
          <w:p w:rsidR="001C2424" w:rsidRDefault="001C2424" w:rsidP="00CD36AF">
            <w:pPr>
              <w:pStyle w:val="Akapitzlist"/>
              <w:ind w:left="0"/>
              <w:jc w:val="center"/>
            </w:pPr>
            <w:r>
              <w:t>Strefa SPA/Fitness</w:t>
            </w:r>
          </w:p>
          <w:p w:rsidR="001C2424" w:rsidRPr="00B42448" w:rsidRDefault="001C2424" w:rsidP="00CD36AF">
            <w:pPr>
              <w:pStyle w:val="Akapitzlist"/>
              <w:ind w:left="0"/>
              <w:jc w:val="center"/>
            </w:pPr>
          </w:p>
        </w:tc>
        <w:tc>
          <w:tcPr>
            <w:tcW w:w="3402" w:type="dxa"/>
            <w:vAlign w:val="center"/>
          </w:tcPr>
          <w:p w:rsidR="001C2424" w:rsidRDefault="001C2424" w:rsidP="00CD36AF">
            <w:pPr>
              <w:pStyle w:val="Akapitzlist"/>
              <w:ind w:left="0"/>
              <w:jc w:val="center"/>
              <w:rPr>
                <w:b/>
              </w:rPr>
            </w:pPr>
          </w:p>
        </w:tc>
      </w:tr>
      <w:tr w:rsidR="001C2424" w:rsidTr="00CD36AF">
        <w:trPr>
          <w:trHeight w:val="274"/>
        </w:trPr>
        <w:tc>
          <w:tcPr>
            <w:tcW w:w="3397" w:type="dxa"/>
            <w:vAlign w:val="bottom"/>
          </w:tcPr>
          <w:p w:rsidR="001C2424" w:rsidRDefault="001C2424" w:rsidP="00CD36AF">
            <w:pPr>
              <w:pStyle w:val="Akapitzlist"/>
              <w:ind w:left="0"/>
              <w:jc w:val="center"/>
            </w:pPr>
          </w:p>
          <w:p w:rsidR="001C2424" w:rsidRDefault="001C2424" w:rsidP="00CD36AF">
            <w:pPr>
              <w:pStyle w:val="Akapitzlist"/>
              <w:ind w:left="0"/>
              <w:jc w:val="center"/>
            </w:pPr>
            <w:r>
              <w:t>Strefa rehabilitacyjna</w:t>
            </w:r>
          </w:p>
          <w:p w:rsidR="001C2424" w:rsidRPr="00B42448" w:rsidRDefault="001C2424" w:rsidP="00CD36AF">
            <w:pPr>
              <w:pStyle w:val="Akapitzlist"/>
              <w:ind w:left="0"/>
            </w:pPr>
          </w:p>
        </w:tc>
        <w:tc>
          <w:tcPr>
            <w:tcW w:w="3402" w:type="dxa"/>
            <w:vAlign w:val="center"/>
          </w:tcPr>
          <w:p w:rsidR="001C2424" w:rsidRDefault="001C2424" w:rsidP="00CD36AF">
            <w:pPr>
              <w:pStyle w:val="Akapitzlist"/>
              <w:ind w:left="0"/>
              <w:jc w:val="center"/>
              <w:rPr>
                <w:b/>
              </w:rPr>
            </w:pPr>
          </w:p>
        </w:tc>
      </w:tr>
      <w:tr w:rsidR="001C2424" w:rsidTr="00CD36AF">
        <w:trPr>
          <w:trHeight w:val="274"/>
        </w:trPr>
        <w:tc>
          <w:tcPr>
            <w:tcW w:w="3397" w:type="dxa"/>
            <w:vAlign w:val="center"/>
          </w:tcPr>
          <w:p w:rsidR="001C2424" w:rsidRDefault="001C2424" w:rsidP="00CD36AF">
            <w:pPr>
              <w:pStyle w:val="Akapitzlist"/>
              <w:ind w:left="0"/>
            </w:pPr>
          </w:p>
          <w:p w:rsidR="001C2424" w:rsidRDefault="001C2424" w:rsidP="00CD36AF">
            <w:pPr>
              <w:pStyle w:val="Akapitzlist"/>
              <w:ind w:left="0"/>
              <w:jc w:val="center"/>
            </w:pPr>
            <w:r>
              <w:t>Strefa gastronomiczna</w:t>
            </w:r>
          </w:p>
          <w:p w:rsidR="001C2424" w:rsidRDefault="001C2424" w:rsidP="00CD36AF">
            <w:pPr>
              <w:pStyle w:val="Akapitzlist"/>
              <w:ind w:left="0"/>
              <w:jc w:val="center"/>
            </w:pPr>
          </w:p>
        </w:tc>
        <w:tc>
          <w:tcPr>
            <w:tcW w:w="3402" w:type="dxa"/>
            <w:vAlign w:val="center"/>
          </w:tcPr>
          <w:p w:rsidR="001C2424" w:rsidRDefault="001C2424" w:rsidP="00CD36AF">
            <w:pPr>
              <w:pStyle w:val="Akapitzlist"/>
              <w:ind w:left="0"/>
              <w:jc w:val="center"/>
              <w:rPr>
                <w:b/>
              </w:rPr>
            </w:pPr>
          </w:p>
        </w:tc>
      </w:tr>
    </w:tbl>
    <w:p w:rsidR="001C2424" w:rsidRDefault="001C2424" w:rsidP="001C2424">
      <w:pPr>
        <w:pStyle w:val="Akapitzlist"/>
        <w:spacing w:after="0"/>
        <w:ind w:left="284"/>
        <w:jc w:val="both"/>
        <w:rPr>
          <w:b/>
        </w:rPr>
      </w:pPr>
    </w:p>
    <w:p w:rsidR="001C2424" w:rsidRPr="001A090A" w:rsidRDefault="001C2424" w:rsidP="001C2424">
      <w:pPr>
        <w:pStyle w:val="Akapitzlist"/>
        <w:numPr>
          <w:ilvl w:val="0"/>
          <w:numId w:val="4"/>
        </w:numPr>
        <w:spacing w:after="0"/>
        <w:ind w:left="284" w:hanging="284"/>
        <w:jc w:val="both"/>
        <w:rPr>
          <w:b/>
        </w:rPr>
      </w:pPr>
      <w:r w:rsidRPr="00C63053">
        <w:rPr>
          <w:b/>
        </w:rPr>
        <w:t>Oceń od 1 do 6 strefę BASENY WEWNĘTRZNE - które z wymienionych atrakcji są przez Pan</w:t>
      </w:r>
      <w:r>
        <w:rPr>
          <w:b/>
        </w:rPr>
        <w:t xml:space="preserve">ią/Pana najbardziej oczekiwane? </w:t>
      </w:r>
      <w:r w:rsidRPr="001A090A">
        <w:rPr>
          <w:b/>
        </w:rPr>
        <w:t>(1 - najmniej oczekiw</w:t>
      </w:r>
      <w:r>
        <w:rPr>
          <w:b/>
        </w:rPr>
        <w:t>ane, 6 - najbardziej oczekiwane), (zaznacz X)</w:t>
      </w:r>
    </w:p>
    <w:tbl>
      <w:tblPr>
        <w:tblStyle w:val="Tabela-Siatka"/>
        <w:tblW w:w="8925" w:type="dxa"/>
        <w:tblInd w:w="284" w:type="dxa"/>
        <w:tblLook w:val="04A0" w:firstRow="1" w:lastRow="0" w:firstColumn="1" w:lastColumn="0" w:noHBand="0" w:noVBand="1"/>
      </w:tblPr>
      <w:tblGrid>
        <w:gridCol w:w="1957"/>
        <w:gridCol w:w="976"/>
        <w:gridCol w:w="975"/>
        <w:gridCol w:w="974"/>
        <w:gridCol w:w="974"/>
        <w:gridCol w:w="974"/>
        <w:gridCol w:w="974"/>
        <w:gridCol w:w="1121"/>
      </w:tblGrid>
      <w:tr w:rsidR="001C2424" w:rsidTr="00CD36AF">
        <w:tc>
          <w:tcPr>
            <w:tcW w:w="1957" w:type="dxa"/>
            <w:vAlign w:val="center"/>
          </w:tcPr>
          <w:p w:rsidR="001C2424" w:rsidRPr="00727CF0" w:rsidRDefault="001C2424" w:rsidP="00CD36AF">
            <w:pPr>
              <w:pStyle w:val="Akapitzlist"/>
              <w:ind w:left="0"/>
              <w:jc w:val="center"/>
            </w:pPr>
          </w:p>
        </w:tc>
        <w:tc>
          <w:tcPr>
            <w:tcW w:w="976" w:type="dxa"/>
            <w:vAlign w:val="center"/>
          </w:tcPr>
          <w:p w:rsidR="001C2424" w:rsidRPr="002A540A" w:rsidRDefault="001C2424" w:rsidP="00CD36AF">
            <w:pPr>
              <w:pStyle w:val="Akapitzlist"/>
              <w:ind w:left="0"/>
              <w:jc w:val="center"/>
            </w:pPr>
            <w:r w:rsidRPr="002A540A">
              <w:t>1</w:t>
            </w:r>
          </w:p>
        </w:tc>
        <w:tc>
          <w:tcPr>
            <w:tcW w:w="975" w:type="dxa"/>
            <w:vAlign w:val="center"/>
          </w:tcPr>
          <w:p w:rsidR="001C2424" w:rsidRPr="002A540A" w:rsidRDefault="001C2424" w:rsidP="00CD36AF">
            <w:pPr>
              <w:pStyle w:val="Akapitzlist"/>
              <w:ind w:left="0"/>
              <w:jc w:val="center"/>
            </w:pPr>
            <w:r w:rsidRPr="002A540A">
              <w:t>2</w:t>
            </w:r>
          </w:p>
        </w:tc>
        <w:tc>
          <w:tcPr>
            <w:tcW w:w="974" w:type="dxa"/>
            <w:vAlign w:val="center"/>
          </w:tcPr>
          <w:p w:rsidR="001C2424" w:rsidRPr="002A540A" w:rsidRDefault="001C2424" w:rsidP="00CD36AF">
            <w:pPr>
              <w:pStyle w:val="Akapitzlist"/>
              <w:ind w:left="0"/>
              <w:jc w:val="center"/>
            </w:pPr>
            <w:r>
              <w:t>3</w:t>
            </w:r>
          </w:p>
        </w:tc>
        <w:tc>
          <w:tcPr>
            <w:tcW w:w="974" w:type="dxa"/>
            <w:vAlign w:val="center"/>
          </w:tcPr>
          <w:p w:rsidR="001C2424" w:rsidRPr="002A540A" w:rsidRDefault="001C2424" w:rsidP="00CD36AF">
            <w:pPr>
              <w:pStyle w:val="Akapitzlist"/>
              <w:ind w:left="0"/>
              <w:jc w:val="center"/>
            </w:pPr>
            <w:r>
              <w:t>4</w:t>
            </w:r>
          </w:p>
        </w:tc>
        <w:tc>
          <w:tcPr>
            <w:tcW w:w="974" w:type="dxa"/>
            <w:vAlign w:val="center"/>
          </w:tcPr>
          <w:p w:rsidR="001C2424" w:rsidRPr="002A540A" w:rsidRDefault="001C2424" w:rsidP="00CD36AF">
            <w:pPr>
              <w:pStyle w:val="Akapitzlist"/>
              <w:ind w:left="0"/>
              <w:jc w:val="center"/>
            </w:pPr>
            <w:r>
              <w:t>5</w:t>
            </w:r>
          </w:p>
        </w:tc>
        <w:tc>
          <w:tcPr>
            <w:tcW w:w="974" w:type="dxa"/>
            <w:vAlign w:val="center"/>
          </w:tcPr>
          <w:p w:rsidR="001C2424" w:rsidRPr="002A540A" w:rsidRDefault="001C2424" w:rsidP="00CD36AF">
            <w:pPr>
              <w:pStyle w:val="Akapitzlist"/>
              <w:ind w:left="0"/>
              <w:jc w:val="center"/>
            </w:pPr>
            <w:r>
              <w:t>6</w:t>
            </w:r>
          </w:p>
        </w:tc>
        <w:tc>
          <w:tcPr>
            <w:tcW w:w="1121" w:type="dxa"/>
            <w:vAlign w:val="center"/>
          </w:tcPr>
          <w:p w:rsidR="001C2424" w:rsidRPr="002A540A" w:rsidRDefault="001C2424" w:rsidP="00CD36AF">
            <w:pPr>
              <w:pStyle w:val="Akapitzlist"/>
              <w:ind w:left="0"/>
              <w:jc w:val="center"/>
            </w:pPr>
            <w:r>
              <w:t>Nie mam zdania</w:t>
            </w:r>
          </w:p>
        </w:tc>
      </w:tr>
      <w:tr w:rsidR="001C2424" w:rsidTr="00CD36AF">
        <w:tc>
          <w:tcPr>
            <w:tcW w:w="1957" w:type="dxa"/>
            <w:vAlign w:val="center"/>
          </w:tcPr>
          <w:p w:rsidR="001C2424" w:rsidRPr="00727CF0" w:rsidRDefault="001C2424" w:rsidP="00CD36AF">
            <w:pPr>
              <w:pStyle w:val="Akapitzlist"/>
              <w:ind w:left="0"/>
              <w:jc w:val="center"/>
            </w:pPr>
            <w:r w:rsidRPr="00C63053">
              <w:t>bar wodny</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727CF0" w:rsidRDefault="001C2424" w:rsidP="00CD36AF">
            <w:pPr>
              <w:pStyle w:val="Akapitzlist"/>
              <w:ind w:left="0"/>
              <w:jc w:val="center"/>
            </w:pPr>
            <w:r w:rsidRPr="00C63053">
              <w:t>masaże denne (dzikie źródła)</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Default="001C2424" w:rsidP="00CD36AF">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leżaki wodne</w:t>
            </w:r>
          </w:p>
          <w:p w:rsidR="001C2424" w:rsidRPr="00727CF0" w:rsidRDefault="001C2424" w:rsidP="00CD36AF">
            <w:pPr>
              <w:pStyle w:val="Akapitzlist"/>
              <w:ind w:left="0"/>
              <w:jc w:val="center"/>
            </w:pPr>
            <w:r>
              <w:rPr>
                <w:rFonts w:ascii="Segoe UI" w:hAnsi="Segoe UI" w:cs="Segoe UI"/>
                <w:color w:val="000000"/>
                <w:sz w:val="21"/>
                <w:szCs w:val="21"/>
                <w:shd w:val="clear" w:color="auto" w:fill="FFFFFF"/>
              </w:rPr>
              <w:t>z masażerami</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B97334" w:rsidRDefault="00B97334" w:rsidP="00CD36AF">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Basen</w:t>
            </w:r>
          </w:p>
          <w:p w:rsidR="001C2424" w:rsidRPr="00727CF0" w:rsidRDefault="001C2424" w:rsidP="00CD36AF">
            <w:pPr>
              <w:pStyle w:val="Akapitzlist"/>
              <w:ind w:left="0"/>
              <w:jc w:val="center"/>
            </w:pPr>
            <w:r>
              <w:rPr>
                <w:rFonts w:ascii="Segoe UI" w:hAnsi="Segoe UI" w:cs="Segoe UI"/>
                <w:color w:val="000000"/>
                <w:sz w:val="21"/>
                <w:szCs w:val="21"/>
                <w:shd w:val="clear" w:color="auto" w:fill="FFFFFF"/>
              </w:rPr>
              <w:t>solankowy</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B97334" w:rsidRDefault="00B97334" w:rsidP="00B97334">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Basen </w:t>
            </w:r>
            <w:r w:rsidR="001C2424">
              <w:rPr>
                <w:rFonts w:ascii="Segoe UI" w:hAnsi="Segoe UI" w:cs="Segoe UI"/>
                <w:color w:val="000000"/>
                <w:sz w:val="21"/>
                <w:szCs w:val="21"/>
                <w:shd w:val="clear" w:color="auto" w:fill="FFFFFF"/>
              </w:rPr>
              <w:t>pływacki 25m</w:t>
            </w:r>
          </w:p>
          <w:p w:rsidR="00B97334" w:rsidRPr="001A090A" w:rsidRDefault="00B97334" w:rsidP="00B97334">
            <w:pPr>
              <w:pStyle w:val="Akapitzlist"/>
              <w:ind w:left="0"/>
              <w:jc w:val="center"/>
              <w:rPr>
                <w:rFonts w:ascii="Segoe UI" w:hAnsi="Segoe UI" w:cs="Segoe UI"/>
                <w:color w:val="000000"/>
                <w:sz w:val="21"/>
                <w:szCs w:val="21"/>
                <w:shd w:val="clear" w:color="auto" w:fill="FFFFFF"/>
              </w:rPr>
            </w:pP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B97334" w:rsidRDefault="00B97334" w:rsidP="00B97334">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jacuzzi</w:t>
            </w:r>
          </w:p>
          <w:p w:rsidR="00B97334" w:rsidRPr="00727CF0" w:rsidRDefault="00B97334" w:rsidP="00CD36AF">
            <w:pPr>
              <w:pStyle w:val="Akapitzlist"/>
              <w:ind w:left="0"/>
            </w:pP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B97334" w:rsidRDefault="001C2424" w:rsidP="00B97334">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kaskady wodne </w:t>
            </w:r>
            <w:r w:rsidR="00F871A9">
              <w:rPr>
                <w:rFonts w:ascii="Segoe UI" w:hAnsi="Segoe UI" w:cs="Segoe UI"/>
                <w:color w:val="000000"/>
                <w:sz w:val="21"/>
                <w:szCs w:val="21"/>
                <w:shd w:val="clear" w:color="auto" w:fill="FFFFFF"/>
              </w:rPr>
              <w:t>–</w:t>
            </w:r>
            <w:r>
              <w:rPr>
                <w:rFonts w:ascii="Segoe UI" w:hAnsi="Segoe UI" w:cs="Segoe UI"/>
                <w:color w:val="000000"/>
                <w:sz w:val="21"/>
                <w:szCs w:val="21"/>
                <w:shd w:val="clear" w:color="auto" w:fill="FFFFFF"/>
              </w:rPr>
              <w:t xml:space="preserve"> wodospady</w:t>
            </w:r>
          </w:p>
          <w:p w:rsidR="00B97334" w:rsidRPr="00B97334" w:rsidRDefault="00B97334" w:rsidP="00B97334">
            <w:pPr>
              <w:pStyle w:val="Akapitzlist"/>
              <w:ind w:left="0"/>
              <w:jc w:val="center"/>
              <w:rPr>
                <w:rFonts w:ascii="Segoe UI" w:hAnsi="Segoe UI" w:cs="Segoe UI"/>
                <w:color w:val="000000"/>
                <w:sz w:val="21"/>
                <w:szCs w:val="21"/>
                <w:shd w:val="clear" w:color="auto" w:fill="FFFFFF"/>
              </w:rPr>
            </w:pP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Default="001C2424" w:rsidP="00CD36AF">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lastRenderedPageBreak/>
              <w:t>sztuczna fala</w:t>
            </w:r>
          </w:p>
          <w:p w:rsidR="00F871A9" w:rsidRPr="00727CF0" w:rsidRDefault="00F871A9" w:rsidP="00F871A9">
            <w:pPr>
              <w:pStyle w:val="Akapitzlist"/>
              <w:ind w:left="0"/>
            </w:pP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Default="001C2424" w:rsidP="00CD36AF">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basen do zajęć wodnych</w:t>
            </w:r>
          </w:p>
          <w:p w:rsidR="001C2424" w:rsidRPr="00727CF0" w:rsidRDefault="001C2424" w:rsidP="00CD36AF">
            <w:pPr>
              <w:pStyle w:val="Akapitzlist"/>
              <w:ind w:left="0"/>
              <w:jc w:val="center"/>
            </w:pPr>
            <w:r>
              <w:rPr>
                <w:rFonts w:ascii="Segoe UI" w:hAnsi="Segoe UI" w:cs="Segoe UI"/>
                <w:color w:val="000000"/>
                <w:sz w:val="21"/>
                <w:szCs w:val="21"/>
                <w:shd w:val="clear" w:color="auto" w:fill="FFFFFF"/>
              </w:rPr>
              <w:t>(np. aerobik)</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Default="001C2424" w:rsidP="00CD36AF">
            <w:pPr>
              <w:pStyle w:val="Akapitzlist"/>
              <w:ind w:left="0"/>
              <w:jc w:val="center"/>
              <w:rPr>
                <w:rFonts w:ascii="Segoe UI" w:hAnsi="Segoe UI" w:cs="Segoe UI"/>
                <w:color w:val="000000"/>
                <w:sz w:val="21"/>
                <w:szCs w:val="21"/>
                <w:shd w:val="clear" w:color="auto" w:fill="FFFFFF"/>
              </w:rPr>
            </w:pPr>
            <w:proofErr w:type="spellStart"/>
            <w:r>
              <w:rPr>
                <w:rFonts w:ascii="Segoe UI" w:hAnsi="Segoe UI" w:cs="Segoe UI"/>
                <w:color w:val="000000"/>
                <w:sz w:val="21"/>
                <w:szCs w:val="21"/>
                <w:shd w:val="clear" w:color="auto" w:fill="FFFFFF"/>
              </w:rPr>
              <w:t>cycling</w:t>
            </w:r>
            <w:proofErr w:type="spellEnd"/>
            <w:r>
              <w:rPr>
                <w:rFonts w:ascii="Segoe UI" w:hAnsi="Segoe UI" w:cs="Segoe UI"/>
                <w:color w:val="000000"/>
                <w:sz w:val="21"/>
                <w:szCs w:val="21"/>
                <w:shd w:val="clear" w:color="auto" w:fill="FFFFFF"/>
              </w:rPr>
              <w:t xml:space="preserve"> wodny - rowerki wodne</w:t>
            </w:r>
          </w:p>
        </w:tc>
        <w:tc>
          <w:tcPr>
            <w:tcW w:w="976" w:type="dxa"/>
          </w:tcPr>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Default="001C2424" w:rsidP="00CD36AF">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basen</w:t>
            </w:r>
          </w:p>
          <w:p w:rsidR="001C2424" w:rsidRDefault="001C2424" w:rsidP="00CD36AF">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z ruchomym dnem (z grami interaktywnymi)</w:t>
            </w:r>
          </w:p>
        </w:tc>
        <w:tc>
          <w:tcPr>
            <w:tcW w:w="976" w:type="dxa"/>
          </w:tcPr>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Default="001C2424" w:rsidP="00CD36AF">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basen do zabaw przy muzyce</w:t>
            </w:r>
          </w:p>
          <w:p w:rsidR="001C2424" w:rsidRDefault="001C2424" w:rsidP="00CD36AF">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i świetle</w:t>
            </w:r>
          </w:p>
        </w:tc>
        <w:tc>
          <w:tcPr>
            <w:tcW w:w="976" w:type="dxa"/>
          </w:tcPr>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Default="001C2424" w:rsidP="00CD36AF">
            <w:pPr>
              <w:pStyle w:val="Akapitzlist"/>
              <w:ind w:left="0"/>
              <w:jc w:val="center"/>
              <w:rPr>
                <w:rFonts w:ascii="Segoe UI" w:hAnsi="Segoe UI" w:cs="Segoe UI"/>
                <w:color w:val="000000"/>
                <w:sz w:val="21"/>
                <w:szCs w:val="21"/>
                <w:shd w:val="clear" w:color="auto" w:fill="FFFFFF"/>
              </w:rPr>
            </w:pPr>
            <w:proofErr w:type="spellStart"/>
            <w:r>
              <w:rPr>
                <w:rFonts w:ascii="Segoe UI" w:hAnsi="Segoe UI" w:cs="Segoe UI"/>
                <w:color w:val="000000"/>
                <w:sz w:val="21"/>
                <w:szCs w:val="21"/>
                <w:shd w:val="clear" w:color="auto" w:fill="FFFFFF"/>
              </w:rPr>
              <w:t>lazy</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river</w:t>
            </w:r>
            <w:proofErr w:type="spellEnd"/>
            <w:r>
              <w:rPr>
                <w:rFonts w:ascii="Segoe UI" w:hAnsi="Segoe UI" w:cs="Segoe UI"/>
                <w:color w:val="000000"/>
                <w:sz w:val="21"/>
                <w:szCs w:val="21"/>
                <w:shd w:val="clear" w:color="auto" w:fill="FFFFFF"/>
              </w:rPr>
              <w:t xml:space="preserve"> - leniwa rzeka z pontonami</w:t>
            </w:r>
          </w:p>
        </w:tc>
        <w:tc>
          <w:tcPr>
            <w:tcW w:w="976" w:type="dxa"/>
          </w:tcPr>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Default="001C2424" w:rsidP="00CD36AF">
            <w:pPr>
              <w:pStyle w:val="Akapitzlist"/>
              <w:ind w:left="0"/>
              <w:jc w:val="center"/>
              <w:rPr>
                <w:rFonts w:ascii="Segoe UI" w:hAnsi="Segoe UI" w:cs="Segoe UI"/>
                <w:color w:val="000000"/>
                <w:sz w:val="21"/>
                <w:szCs w:val="21"/>
                <w:shd w:val="clear" w:color="auto" w:fill="FFFFFF"/>
              </w:rPr>
            </w:pPr>
            <w:proofErr w:type="spellStart"/>
            <w:r>
              <w:rPr>
                <w:rFonts w:ascii="Segoe UI" w:hAnsi="Segoe UI" w:cs="Segoe UI"/>
                <w:color w:val="000000"/>
                <w:sz w:val="21"/>
                <w:szCs w:val="21"/>
                <w:shd w:val="clear" w:color="auto" w:fill="FFFFFF"/>
              </w:rPr>
              <w:t>lazy</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river</w:t>
            </w:r>
            <w:proofErr w:type="spellEnd"/>
            <w:r>
              <w:rPr>
                <w:rFonts w:ascii="Segoe UI" w:hAnsi="Segoe UI" w:cs="Segoe UI"/>
                <w:color w:val="000000"/>
                <w:sz w:val="21"/>
                <w:szCs w:val="21"/>
                <w:shd w:val="clear" w:color="auto" w:fill="FFFFFF"/>
              </w:rPr>
              <w:t xml:space="preserve"> –</w:t>
            </w:r>
          </w:p>
          <w:p w:rsidR="001C2424" w:rsidRDefault="001C2424" w:rsidP="00CD36AF">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leniwa rzeka</w:t>
            </w:r>
          </w:p>
          <w:p w:rsidR="001C2424" w:rsidRDefault="001C2424" w:rsidP="00CD36AF">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bez pontonów</w:t>
            </w:r>
          </w:p>
        </w:tc>
        <w:tc>
          <w:tcPr>
            <w:tcW w:w="976" w:type="dxa"/>
          </w:tcPr>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bl>
    <w:p w:rsidR="001C2424" w:rsidRDefault="001C2424" w:rsidP="001C2424">
      <w:pPr>
        <w:pStyle w:val="Akapitzlist"/>
        <w:spacing w:after="0"/>
        <w:ind w:left="284"/>
        <w:jc w:val="both"/>
        <w:rPr>
          <w:b/>
        </w:rPr>
      </w:pPr>
    </w:p>
    <w:p w:rsidR="001C2424" w:rsidRPr="00C63053" w:rsidRDefault="001C2424" w:rsidP="001C2424">
      <w:pPr>
        <w:pStyle w:val="Akapitzlist"/>
        <w:numPr>
          <w:ilvl w:val="0"/>
          <w:numId w:val="4"/>
        </w:numPr>
        <w:ind w:left="284" w:hanging="284"/>
        <w:jc w:val="both"/>
        <w:rPr>
          <w:b/>
        </w:rPr>
      </w:pPr>
      <w:r w:rsidRPr="00C63053">
        <w:rPr>
          <w:b/>
        </w:rPr>
        <w:t>Na jakie inne atrakcje oczekuje Pani/</w:t>
      </w:r>
      <w:r>
        <w:rPr>
          <w:b/>
        </w:rPr>
        <w:t>Pan w strefie BASENY WEWNĘTRZNE</w:t>
      </w:r>
    </w:p>
    <w:tbl>
      <w:tblPr>
        <w:tblStyle w:val="Tabela-Siatka"/>
        <w:tblW w:w="8925" w:type="dxa"/>
        <w:tblInd w:w="284" w:type="dxa"/>
        <w:tblLook w:val="04A0" w:firstRow="1" w:lastRow="0" w:firstColumn="1" w:lastColumn="0" w:noHBand="0" w:noVBand="1"/>
      </w:tblPr>
      <w:tblGrid>
        <w:gridCol w:w="8925"/>
      </w:tblGrid>
      <w:tr w:rsidR="001C2424" w:rsidTr="00CD36AF">
        <w:tc>
          <w:tcPr>
            <w:tcW w:w="8925" w:type="dxa"/>
          </w:tcPr>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tc>
      </w:tr>
    </w:tbl>
    <w:p w:rsidR="001C2424" w:rsidRDefault="001C2424" w:rsidP="001C2424">
      <w:pPr>
        <w:pStyle w:val="Akapitzlist"/>
        <w:spacing w:after="0"/>
        <w:ind w:left="284"/>
        <w:jc w:val="both"/>
        <w:rPr>
          <w:b/>
        </w:rPr>
      </w:pPr>
    </w:p>
    <w:p w:rsidR="001C2424" w:rsidRDefault="001C2424" w:rsidP="001C2424">
      <w:pPr>
        <w:pStyle w:val="Akapitzlist"/>
        <w:spacing w:after="0"/>
        <w:ind w:left="284"/>
        <w:jc w:val="both"/>
        <w:rPr>
          <w:b/>
        </w:rPr>
      </w:pPr>
    </w:p>
    <w:p w:rsidR="001C2424" w:rsidRDefault="001C2424" w:rsidP="001C2424">
      <w:pPr>
        <w:pStyle w:val="Akapitzlist"/>
        <w:numPr>
          <w:ilvl w:val="0"/>
          <w:numId w:val="4"/>
        </w:numPr>
        <w:ind w:left="284" w:hanging="284"/>
        <w:jc w:val="both"/>
        <w:rPr>
          <w:b/>
        </w:rPr>
      </w:pPr>
      <w:r w:rsidRPr="00C63053">
        <w:rPr>
          <w:b/>
        </w:rPr>
        <w:t>Oceń od 1 do 6 strefę BASENY ZEWNĘTRZNE - które z wymienionych atrakcji są przez Panią/Pana najbardziej oczekiwane? (1 - najmniej oczekiwana, 6 - najbardziej oczekiwana)</w:t>
      </w:r>
      <w:r>
        <w:rPr>
          <w:b/>
        </w:rPr>
        <w:t>, (zaznacz X)</w:t>
      </w:r>
    </w:p>
    <w:tbl>
      <w:tblPr>
        <w:tblStyle w:val="Tabela-Siatka"/>
        <w:tblW w:w="8925" w:type="dxa"/>
        <w:tblInd w:w="284" w:type="dxa"/>
        <w:tblLook w:val="04A0" w:firstRow="1" w:lastRow="0" w:firstColumn="1" w:lastColumn="0" w:noHBand="0" w:noVBand="1"/>
      </w:tblPr>
      <w:tblGrid>
        <w:gridCol w:w="1957"/>
        <w:gridCol w:w="976"/>
        <w:gridCol w:w="975"/>
        <w:gridCol w:w="974"/>
        <w:gridCol w:w="974"/>
        <w:gridCol w:w="974"/>
        <w:gridCol w:w="974"/>
        <w:gridCol w:w="1121"/>
      </w:tblGrid>
      <w:tr w:rsidR="001C2424" w:rsidTr="00CD36AF">
        <w:tc>
          <w:tcPr>
            <w:tcW w:w="1957" w:type="dxa"/>
            <w:vAlign w:val="center"/>
          </w:tcPr>
          <w:p w:rsidR="001C2424" w:rsidRPr="00727CF0" w:rsidRDefault="001C2424" w:rsidP="00CD36AF">
            <w:pPr>
              <w:pStyle w:val="Akapitzlist"/>
              <w:ind w:left="0"/>
              <w:jc w:val="center"/>
            </w:pPr>
          </w:p>
        </w:tc>
        <w:tc>
          <w:tcPr>
            <w:tcW w:w="976" w:type="dxa"/>
            <w:vAlign w:val="center"/>
          </w:tcPr>
          <w:p w:rsidR="001C2424" w:rsidRPr="002A540A" w:rsidRDefault="001C2424" w:rsidP="00CD36AF">
            <w:pPr>
              <w:pStyle w:val="Akapitzlist"/>
              <w:ind w:left="0"/>
              <w:jc w:val="center"/>
            </w:pPr>
            <w:r w:rsidRPr="002A540A">
              <w:t>1</w:t>
            </w:r>
          </w:p>
        </w:tc>
        <w:tc>
          <w:tcPr>
            <w:tcW w:w="975" w:type="dxa"/>
            <w:vAlign w:val="center"/>
          </w:tcPr>
          <w:p w:rsidR="001C2424" w:rsidRPr="002A540A" w:rsidRDefault="001C2424" w:rsidP="00CD36AF">
            <w:pPr>
              <w:pStyle w:val="Akapitzlist"/>
              <w:ind w:left="0"/>
              <w:jc w:val="center"/>
            </w:pPr>
            <w:r w:rsidRPr="002A540A">
              <w:t>2</w:t>
            </w:r>
          </w:p>
        </w:tc>
        <w:tc>
          <w:tcPr>
            <w:tcW w:w="974" w:type="dxa"/>
            <w:vAlign w:val="center"/>
          </w:tcPr>
          <w:p w:rsidR="001C2424" w:rsidRPr="002A540A" w:rsidRDefault="001C2424" w:rsidP="00CD36AF">
            <w:pPr>
              <w:pStyle w:val="Akapitzlist"/>
              <w:ind w:left="0"/>
              <w:jc w:val="center"/>
            </w:pPr>
            <w:r>
              <w:t>3</w:t>
            </w:r>
          </w:p>
        </w:tc>
        <w:tc>
          <w:tcPr>
            <w:tcW w:w="974" w:type="dxa"/>
            <w:vAlign w:val="center"/>
          </w:tcPr>
          <w:p w:rsidR="001C2424" w:rsidRPr="002A540A" w:rsidRDefault="001C2424" w:rsidP="00CD36AF">
            <w:pPr>
              <w:pStyle w:val="Akapitzlist"/>
              <w:ind w:left="0"/>
              <w:jc w:val="center"/>
            </w:pPr>
            <w:r>
              <w:t>4</w:t>
            </w:r>
          </w:p>
        </w:tc>
        <w:tc>
          <w:tcPr>
            <w:tcW w:w="974" w:type="dxa"/>
            <w:vAlign w:val="center"/>
          </w:tcPr>
          <w:p w:rsidR="001C2424" w:rsidRPr="002A540A" w:rsidRDefault="001C2424" w:rsidP="00CD36AF">
            <w:pPr>
              <w:pStyle w:val="Akapitzlist"/>
              <w:ind w:left="0"/>
              <w:jc w:val="center"/>
            </w:pPr>
            <w:r>
              <w:t>5</w:t>
            </w:r>
          </w:p>
        </w:tc>
        <w:tc>
          <w:tcPr>
            <w:tcW w:w="974" w:type="dxa"/>
            <w:vAlign w:val="center"/>
          </w:tcPr>
          <w:p w:rsidR="001C2424" w:rsidRPr="002A540A" w:rsidRDefault="001C2424" w:rsidP="00CD36AF">
            <w:pPr>
              <w:pStyle w:val="Akapitzlist"/>
              <w:ind w:left="0"/>
              <w:jc w:val="center"/>
            </w:pPr>
            <w:r>
              <w:t>6</w:t>
            </w:r>
          </w:p>
        </w:tc>
        <w:tc>
          <w:tcPr>
            <w:tcW w:w="1121" w:type="dxa"/>
            <w:vAlign w:val="center"/>
          </w:tcPr>
          <w:p w:rsidR="001C2424" w:rsidRPr="002A540A" w:rsidRDefault="001C2424" w:rsidP="00CD36AF">
            <w:pPr>
              <w:pStyle w:val="Akapitzlist"/>
              <w:ind w:left="0"/>
              <w:jc w:val="center"/>
            </w:pPr>
            <w:r>
              <w:t>Nie mam zdania</w:t>
            </w:r>
          </w:p>
        </w:tc>
      </w:tr>
      <w:tr w:rsidR="001C2424" w:rsidTr="00CD36AF">
        <w:tc>
          <w:tcPr>
            <w:tcW w:w="1957" w:type="dxa"/>
            <w:vAlign w:val="center"/>
          </w:tcPr>
          <w:p w:rsidR="001C2424" w:rsidRPr="00727CF0" w:rsidRDefault="001C2424" w:rsidP="00CD36AF">
            <w:pPr>
              <w:pStyle w:val="Akapitzlist"/>
              <w:ind w:left="0"/>
              <w:jc w:val="center"/>
            </w:pPr>
            <w:r>
              <w:t>plaża piaszczysta</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727CF0" w:rsidRDefault="001C2424" w:rsidP="00CD36AF">
            <w:pPr>
              <w:pStyle w:val="Akapitzlist"/>
              <w:ind w:left="0"/>
              <w:jc w:val="center"/>
            </w:pPr>
            <w:r>
              <w:t>basen pływacki</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727CF0" w:rsidRDefault="001C2424" w:rsidP="00CD36AF">
            <w:pPr>
              <w:pStyle w:val="Akapitzlist"/>
              <w:ind w:left="0"/>
              <w:jc w:val="center"/>
            </w:pPr>
            <w:r>
              <w:rPr>
                <w:rFonts w:ascii="Segoe UI" w:hAnsi="Segoe UI" w:cs="Segoe UI"/>
                <w:color w:val="000000"/>
                <w:sz w:val="21"/>
                <w:szCs w:val="21"/>
                <w:shd w:val="clear" w:color="auto" w:fill="FFFFFF"/>
              </w:rPr>
              <w:t>basen z masażami</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727CF0" w:rsidRDefault="001C2424" w:rsidP="00CD36AF">
            <w:pPr>
              <w:pStyle w:val="Akapitzlist"/>
              <w:ind w:left="0"/>
              <w:jc w:val="center"/>
            </w:pPr>
            <w:r>
              <w:rPr>
                <w:rFonts w:ascii="Segoe UI" w:hAnsi="Segoe UI" w:cs="Segoe UI"/>
                <w:color w:val="000000"/>
                <w:sz w:val="21"/>
                <w:szCs w:val="21"/>
                <w:shd w:val="clear" w:color="auto" w:fill="FFFFFF"/>
              </w:rPr>
              <w:t>wodny plac zabaw dla dzieci</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bl>
    <w:p w:rsidR="001C2424" w:rsidRPr="001C2424" w:rsidRDefault="001C2424" w:rsidP="001C2424">
      <w:pPr>
        <w:spacing w:after="0"/>
        <w:jc w:val="both"/>
        <w:rPr>
          <w:b/>
        </w:rPr>
      </w:pPr>
    </w:p>
    <w:p w:rsidR="001C2424" w:rsidRPr="00C63053" w:rsidRDefault="001C2424" w:rsidP="001C2424">
      <w:pPr>
        <w:pStyle w:val="Akapitzlist"/>
        <w:numPr>
          <w:ilvl w:val="0"/>
          <w:numId w:val="4"/>
        </w:numPr>
        <w:ind w:left="284" w:hanging="284"/>
        <w:jc w:val="both"/>
        <w:rPr>
          <w:b/>
        </w:rPr>
      </w:pPr>
      <w:r w:rsidRPr="00C63053">
        <w:rPr>
          <w:b/>
        </w:rPr>
        <w:t>Na jakie inne atrakcje oczekuje Pani/</w:t>
      </w:r>
      <w:r>
        <w:rPr>
          <w:b/>
        </w:rPr>
        <w:t>Pan w strefie BASENY ZEWEWNĘTRZNE</w:t>
      </w:r>
    </w:p>
    <w:tbl>
      <w:tblPr>
        <w:tblStyle w:val="Tabela-Siatka"/>
        <w:tblW w:w="8925" w:type="dxa"/>
        <w:tblInd w:w="284" w:type="dxa"/>
        <w:tblLook w:val="04A0" w:firstRow="1" w:lastRow="0" w:firstColumn="1" w:lastColumn="0" w:noHBand="0" w:noVBand="1"/>
      </w:tblPr>
      <w:tblGrid>
        <w:gridCol w:w="8925"/>
      </w:tblGrid>
      <w:tr w:rsidR="001C2424" w:rsidTr="00CD36AF">
        <w:tc>
          <w:tcPr>
            <w:tcW w:w="8925" w:type="dxa"/>
          </w:tcPr>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tc>
      </w:tr>
    </w:tbl>
    <w:p w:rsidR="001C2424" w:rsidRDefault="001C2424" w:rsidP="001C2424">
      <w:pPr>
        <w:pStyle w:val="Akapitzlist"/>
        <w:spacing w:after="0"/>
        <w:ind w:left="284"/>
        <w:jc w:val="both"/>
        <w:rPr>
          <w:b/>
        </w:rPr>
      </w:pPr>
    </w:p>
    <w:p w:rsidR="001C2424" w:rsidRDefault="001C2424" w:rsidP="001C2424">
      <w:pPr>
        <w:pStyle w:val="Akapitzlist"/>
        <w:spacing w:after="0"/>
        <w:ind w:left="284"/>
        <w:jc w:val="both"/>
        <w:rPr>
          <w:b/>
        </w:rPr>
      </w:pPr>
    </w:p>
    <w:p w:rsidR="00F871A9" w:rsidRDefault="00F871A9" w:rsidP="001C2424">
      <w:pPr>
        <w:pStyle w:val="Akapitzlist"/>
        <w:spacing w:after="0"/>
        <w:ind w:left="284"/>
        <w:jc w:val="both"/>
        <w:rPr>
          <w:b/>
        </w:rPr>
      </w:pPr>
    </w:p>
    <w:p w:rsidR="00F871A9" w:rsidRDefault="00F871A9" w:rsidP="001C2424">
      <w:pPr>
        <w:pStyle w:val="Akapitzlist"/>
        <w:spacing w:after="0"/>
        <w:ind w:left="284"/>
        <w:jc w:val="both"/>
        <w:rPr>
          <w:b/>
        </w:rPr>
      </w:pPr>
    </w:p>
    <w:p w:rsidR="00F871A9" w:rsidRDefault="00F871A9" w:rsidP="001C2424">
      <w:pPr>
        <w:pStyle w:val="Akapitzlist"/>
        <w:spacing w:after="0"/>
        <w:ind w:left="284"/>
        <w:jc w:val="both"/>
        <w:rPr>
          <w:b/>
        </w:rPr>
      </w:pPr>
    </w:p>
    <w:p w:rsidR="001C2424" w:rsidRDefault="001C2424" w:rsidP="001C2424">
      <w:pPr>
        <w:pStyle w:val="Akapitzlist"/>
        <w:numPr>
          <w:ilvl w:val="0"/>
          <w:numId w:val="4"/>
        </w:numPr>
        <w:ind w:left="284" w:hanging="284"/>
        <w:jc w:val="both"/>
        <w:rPr>
          <w:b/>
        </w:rPr>
      </w:pPr>
      <w:r>
        <w:rPr>
          <w:b/>
        </w:rPr>
        <w:lastRenderedPageBreak/>
        <w:t xml:space="preserve"> </w:t>
      </w:r>
      <w:r w:rsidRPr="001A090A">
        <w:rPr>
          <w:b/>
        </w:rPr>
        <w:t>Oceń od 1 do 6 STREFĘ DLA DZIECI - które z wymienionych atrakcji są przez Panią/Pana najbardziej oczekiwane? (1 - najmniej oczekiwana, 6 - najbardziej oczekiwana)</w:t>
      </w:r>
      <w:r>
        <w:rPr>
          <w:b/>
        </w:rPr>
        <w:t>, (zaznacz X)</w:t>
      </w:r>
    </w:p>
    <w:tbl>
      <w:tblPr>
        <w:tblStyle w:val="Tabela-Siatka"/>
        <w:tblW w:w="8925" w:type="dxa"/>
        <w:tblInd w:w="284" w:type="dxa"/>
        <w:tblLook w:val="04A0" w:firstRow="1" w:lastRow="0" w:firstColumn="1" w:lastColumn="0" w:noHBand="0" w:noVBand="1"/>
      </w:tblPr>
      <w:tblGrid>
        <w:gridCol w:w="1957"/>
        <w:gridCol w:w="976"/>
        <w:gridCol w:w="975"/>
        <w:gridCol w:w="974"/>
        <w:gridCol w:w="974"/>
        <w:gridCol w:w="974"/>
        <w:gridCol w:w="974"/>
        <w:gridCol w:w="1121"/>
      </w:tblGrid>
      <w:tr w:rsidR="001C2424" w:rsidTr="00CD36AF">
        <w:tc>
          <w:tcPr>
            <w:tcW w:w="1957" w:type="dxa"/>
            <w:vAlign w:val="center"/>
          </w:tcPr>
          <w:p w:rsidR="001C2424" w:rsidRPr="00727CF0" w:rsidRDefault="001C2424" w:rsidP="00CD36AF">
            <w:pPr>
              <w:pStyle w:val="Akapitzlist"/>
              <w:ind w:left="0"/>
              <w:jc w:val="center"/>
            </w:pPr>
          </w:p>
        </w:tc>
        <w:tc>
          <w:tcPr>
            <w:tcW w:w="976" w:type="dxa"/>
            <w:vAlign w:val="center"/>
          </w:tcPr>
          <w:p w:rsidR="001C2424" w:rsidRPr="002A540A" w:rsidRDefault="001C2424" w:rsidP="00CD36AF">
            <w:pPr>
              <w:pStyle w:val="Akapitzlist"/>
              <w:ind w:left="0"/>
              <w:jc w:val="center"/>
            </w:pPr>
            <w:r w:rsidRPr="002A540A">
              <w:t>1</w:t>
            </w:r>
          </w:p>
        </w:tc>
        <w:tc>
          <w:tcPr>
            <w:tcW w:w="975" w:type="dxa"/>
            <w:vAlign w:val="center"/>
          </w:tcPr>
          <w:p w:rsidR="001C2424" w:rsidRPr="002A540A" w:rsidRDefault="001C2424" w:rsidP="00CD36AF">
            <w:pPr>
              <w:pStyle w:val="Akapitzlist"/>
              <w:ind w:left="0"/>
              <w:jc w:val="center"/>
            </w:pPr>
            <w:r w:rsidRPr="002A540A">
              <w:t>2</w:t>
            </w:r>
          </w:p>
        </w:tc>
        <w:tc>
          <w:tcPr>
            <w:tcW w:w="974" w:type="dxa"/>
            <w:vAlign w:val="center"/>
          </w:tcPr>
          <w:p w:rsidR="001C2424" w:rsidRPr="002A540A" w:rsidRDefault="001C2424" w:rsidP="00CD36AF">
            <w:pPr>
              <w:pStyle w:val="Akapitzlist"/>
              <w:ind w:left="0"/>
              <w:jc w:val="center"/>
            </w:pPr>
            <w:r>
              <w:t>3</w:t>
            </w:r>
          </w:p>
        </w:tc>
        <w:tc>
          <w:tcPr>
            <w:tcW w:w="974" w:type="dxa"/>
            <w:vAlign w:val="center"/>
          </w:tcPr>
          <w:p w:rsidR="001C2424" w:rsidRPr="002A540A" w:rsidRDefault="001C2424" w:rsidP="00CD36AF">
            <w:pPr>
              <w:pStyle w:val="Akapitzlist"/>
              <w:ind w:left="0"/>
              <w:jc w:val="center"/>
            </w:pPr>
            <w:r>
              <w:t>4</w:t>
            </w:r>
          </w:p>
        </w:tc>
        <w:tc>
          <w:tcPr>
            <w:tcW w:w="974" w:type="dxa"/>
            <w:vAlign w:val="center"/>
          </w:tcPr>
          <w:p w:rsidR="001C2424" w:rsidRPr="002A540A" w:rsidRDefault="001C2424" w:rsidP="00CD36AF">
            <w:pPr>
              <w:pStyle w:val="Akapitzlist"/>
              <w:ind w:left="0"/>
              <w:jc w:val="center"/>
            </w:pPr>
            <w:r>
              <w:t>5</w:t>
            </w:r>
          </w:p>
        </w:tc>
        <w:tc>
          <w:tcPr>
            <w:tcW w:w="974" w:type="dxa"/>
            <w:vAlign w:val="center"/>
          </w:tcPr>
          <w:p w:rsidR="001C2424" w:rsidRPr="002A540A" w:rsidRDefault="001C2424" w:rsidP="00CD36AF">
            <w:pPr>
              <w:pStyle w:val="Akapitzlist"/>
              <w:ind w:left="0"/>
              <w:jc w:val="center"/>
            </w:pPr>
            <w:r>
              <w:t>6</w:t>
            </w:r>
          </w:p>
        </w:tc>
        <w:tc>
          <w:tcPr>
            <w:tcW w:w="1121" w:type="dxa"/>
            <w:vAlign w:val="center"/>
          </w:tcPr>
          <w:p w:rsidR="001C2424" w:rsidRPr="002A540A" w:rsidRDefault="001C2424" w:rsidP="00CD36AF">
            <w:pPr>
              <w:pStyle w:val="Akapitzlist"/>
              <w:ind w:left="0"/>
              <w:jc w:val="center"/>
            </w:pPr>
            <w:r>
              <w:t>Nie mam zdania</w:t>
            </w:r>
          </w:p>
        </w:tc>
      </w:tr>
      <w:tr w:rsidR="001C2424" w:rsidTr="00CD36AF">
        <w:tc>
          <w:tcPr>
            <w:tcW w:w="1957" w:type="dxa"/>
            <w:vAlign w:val="center"/>
          </w:tcPr>
          <w:p w:rsidR="001C2424" w:rsidRDefault="001C2424" w:rsidP="00CD36AF">
            <w:pPr>
              <w:pStyle w:val="Akapitzlist"/>
              <w:ind w:left="0"/>
              <w:jc w:val="center"/>
            </w:pPr>
            <w:r>
              <w:t>zjeżdżalnie</w:t>
            </w:r>
          </w:p>
          <w:p w:rsidR="001C2424" w:rsidRPr="00727CF0" w:rsidRDefault="001C2424" w:rsidP="00CD36AF">
            <w:pPr>
              <w:pStyle w:val="Akapitzlist"/>
              <w:ind w:left="0"/>
              <w:jc w:val="center"/>
            </w:pPr>
            <w:r>
              <w:t xml:space="preserve">np. typu słonik </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727CF0" w:rsidRDefault="001C2424" w:rsidP="00CD36AF">
            <w:pPr>
              <w:pStyle w:val="Akapitzlist"/>
              <w:ind w:left="0"/>
              <w:jc w:val="center"/>
            </w:pPr>
            <w:r>
              <w:t>armatki wodne</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727CF0" w:rsidRDefault="001C2424" w:rsidP="00CD36AF">
            <w:pPr>
              <w:pStyle w:val="Akapitzlist"/>
              <w:ind w:left="0"/>
              <w:jc w:val="center"/>
            </w:pPr>
            <w:r>
              <w:rPr>
                <w:rFonts w:ascii="Segoe UI" w:hAnsi="Segoe UI" w:cs="Segoe UI"/>
                <w:color w:val="000000"/>
                <w:sz w:val="21"/>
                <w:szCs w:val="21"/>
                <w:shd w:val="clear" w:color="auto" w:fill="FFFFFF"/>
              </w:rPr>
              <w:t>wodospady</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727CF0" w:rsidRDefault="001C2424" w:rsidP="00CD36AF">
            <w:pPr>
              <w:pStyle w:val="Akapitzlist"/>
              <w:ind w:left="0"/>
              <w:jc w:val="center"/>
            </w:pPr>
            <w:r>
              <w:rPr>
                <w:rFonts w:ascii="Segoe UI" w:hAnsi="Segoe UI" w:cs="Segoe UI"/>
                <w:color w:val="000000"/>
                <w:sz w:val="21"/>
                <w:szCs w:val="21"/>
                <w:shd w:val="clear" w:color="auto" w:fill="FFFFFF"/>
              </w:rPr>
              <w:t>wodny plac zabaw dla dzieci</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Default="001C2424" w:rsidP="00CD36AF">
            <w:pPr>
              <w:pStyle w:val="Akapitzlist"/>
              <w:ind w:left="0"/>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wulkan wodny – ścianka wspinaczkowa</w:t>
            </w:r>
          </w:p>
        </w:tc>
        <w:tc>
          <w:tcPr>
            <w:tcW w:w="976" w:type="dxa"/>
          </w:tcPr>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bl>
    <w:p w:rsidR="001C2424" w:rsidRDefault="001C2424" w:rsidP="001C2424">
      <w:pPr>
        <w:pStyle w:val="Akapitzlist"/>
        <w:spacing w:after="0"/>
        <w:ind w:left="284"/>
        <w:jc w:val="both"/>
        <w:rPr>
          <w:b/>
        </w:rPr>
      </w:pPr>
    </w:p>
    <w:p w:rsidR="001C2424" w:rsidRPr="00C63053" w:rsidRDefault="001C2424" w:rsidP="001C2424">
      <w:pPr>
        <w:pStyle w:val="Akapitzlist"/>
        <w:numPr>
          <w:ilvl w:val="0"/>
          <w:numId w:val="4"/>
        </w:numPr>
        <w:ind w:left="284" w:hanging="284"/>
        <w:jc w:val="both"/>
        <w:rPr>
          <w:b/>
        </w:rPr>
      </w:pPr>
      <w:r>
        <w:rPr>
          <w:b/>
        </w:rPr>
        <w:t xml:space="preserve"> </w:t>
      </w:r>
      <w:r w:rsidRPr="00C63053">
        <w:rPr>
          <w:b/>
        </w:rPr>
        <w:t>Na jakie inne atrakcje oczekuje Pani/</w:t>
      </w:r>
      <w:r>
        <w:rPr>
          <w:b/>
        </w:rPr>
        <w:t>Pan w STREFIE DLA DZIECI?</w:t>
      </w:r>
    </w:p>
    <w:tbl>
      <w:tblPr>
        <w:tblStyle w:val="Tabela-Siatka"/>
        <w:tblW w:w="8925" w:type="dxa"/>
        <w:tblInd w:w="284" w:type="dxa"/>
        <w:tblLook w:val="04A0" w:firstRow="1" w:lastRow="0" w:firstColumn="1" w:lastColumn="0" w:noHBand="0" w:noVBand="1"/>
      </w:tblPr>
      <w:tblGrid>
        <w:gridCol w:w="8925"/>
      </w:tblGrid>
      <w:tr w:rsidR="001C2424" w:rsidTr="00CD36AF">
        <w:tc>
          <w:tcPr>
            <w:tcW w:w="8925" w:type="dxa"/>
          </w:tcPr>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tc>
      </w:tr>
    </w:tbl>
    <w:p w:rsidR="001C2424" w:rsidRDefault="001C2424" w:rsidP="001C2424">
      <w:pPr>
        <w:pStyle w:val="Akapitzlist"/>
        <w:spacing w:after="0"/>
        <w:ind w:left="284"/>
        <w:jc w:val="both"/>
        <w:rPr>
          <w:b/>
        </w:rPr>
      </w:pPr>
    </w:p>
    <w:p w:rsidR="001C2424" w:rsidRDefault="001C2424" w:rsidP="001C2424">
      <w:pPr>
        <w:pStyle w:val="Akapitzlist"/>
        <w:numPr>
          <w:ilvl w:val="0"/>
          <w:numId w:val="4"/>
        </w:numPr>
        <w:ind w:left="284" w:hanging="284"/>
        <w:jc w:val="both"/>
        <w:rPr>
          <w:b/>
        </w:rPr>
      </w:pPr>
      <w:r>
        <w:rPr>
          <w:b/>
        </w:rPr>
        <w:t xml:space="preserve"> </w:t>
      </w:r>
      <w:r w:rsidRPr="001A090A">
        <w:rPr>
          <w:b/>
        </w:rPr>
        <w:t>Oceń od 1 do 6 STREFĘ SAUN - które z wymienionych atrakcji są przez Panią/Pana najbardziej oczekiwane? (1 - najmniej oczekiwana, 6 - najbardziej oczekiwana)</w:t>
      </w:r>
      <w:r>
        <w:rPr>
          <w:b/>
        </w:rPr>
        <w:t>, (zaznacz X)</w:t>
      </w:r>
    </w:p>
    <w:tbl>
      <w:tblPr>
        <w:tblStyle w:val="Tabela-Siatka"/>
        <w:tblW w:w="8925" w:type="dxa"/>
        <w:tblInd w:w="284" w:type="dxa"/>
        <w:tblLook w:val="04A0" w:firstRow="1" w:lastRow="0" w:firstColumn="1" w:lastColumn="0" w:noHBand="0" w:noVBand="1"/>
      </w:tblPr>
      <w:tblGrid>
        <w:gridCol w:w="1957"/>
        <w:gridCol w:w="976"/>
        <w:gridCol w:w="975"/>
        <w:gridCol w:w="974"/>
        <w:gridCol w:w="974"/>
        <w:gridCol w:w="974"/>
        <w:gridCol w:w="974"/>
        <w:gridCol w:w="1121"/>
      </w:tblGrid>
      <w:tr w:rsidR="001C2424" w:rsidTr="00CD36AF">
        <w:tc>
          <w:tcPr>
            <w:tcW w:w="1957" w:type="dxa"/>
            <w:vAlign w:val="center"/>
          </w:tcPr>
          <w:p w:rsidR="001C2424" w:rsidRPr="00727CF0" w:rsidRDefault="001C2424" w:rsidP="00CD36AF">
            <w:pPr>
              <w:pStyle w:val="Akapitzlist"/>
              <w:ind w:left="0"/>
              <w:jc w:val="center"/>
            </w:pPr>
          </w:p>
        </w:tc>
        <w:tc>
          <w:tcPr>
            <w:tcW w:w="976" w:type="dxa"/>
            <w:vAlign w:val="center"/>
          </w:tcPr>
          <w:p w:rsidR="001C2424" w:rsidRPr="002A540A" w:rsidRDefault="001C2424" w:rsidP="00CD36AF">
            <w:pPr>
              <w:pStyle w:val="Akapitzlist"/>
              <w:ind w:left="0"/>
              <w:jc w:val="center"/>
            </w:pPr>
            <w:r w:rsidRPr="002A540A">
              <w:t>1</w:t>
            </w:r>
          </w:p>
        </w:tc>
        <w:tc>
          <w:tcPr>
            <w:tcW w:w="975" w:type="dxa"/>
            <w:vAlign w:val="center"/>
          </w:tcPr>
          <w:p w:rsidR="001C2424" w:rsidRPr="002A540A" w:rsidRDefault="001C2424" w:rsidP="00CD36AF">
            <w:pPr>
              <w:pStyle w:val="Akapitzlist"/>
              <w:ind w:left="0"/>
              <w:jc w:val="center"/>
            </w:pPr>
            <w:r w:rsidRPr="002A540A">
              <w:t>2</w:t>
            </w:r>
          </w:p>
        </w:tc>
        <w:tc>
          <w:tcPr>
            <w:tcW w:w="974" w:type="dxa"/>
            <w:vAlign w:val="center"/>
          </w:tcPr>
          <w:p w:rsidR="001C2424" w:rsidRPr="002A540A" w:rsidRDefault="001C2424" w:rsidP="00CD36AF">
            <w:pPr>
              <w:pStyle w:val="Akapitzlist"/>
              <w:ind w:left="0"/>
              <w:jc w:val="center"/>
            </w:pPr>
            <w:r>
              <w:t>3</w:t>
            </w:r>
          </w:p>
        </w:tc>
        <w:tc>
          <w:tcPr>
            <w:tcW w:w="974" w:type="dxa"/>
            <w:vAlign w:val="center"/>
          </w:tcPr>
          <w:p w:rsidR="001C2424" w:rsidRPr="002A540A" w:rsidRDefault="001C2424" w:rsidP="00CD36AF">
            <w:pPr>
              <w:pStyle w:val="Akapitzlist"/>
              <w:ind w:left="0"/>
              <w:jc w:val="center"/>
            </w:pPr>
            <w:r>
              <w:t>4</w:t>
            </w:r>
          </w:p>
        </w:tc>
        <w:tc>
          <w:tcPr>
            <w:tcW w:w="974" w:type="dxa"/>
            <w:vAlign w:val="center"/>
          </w:tcPr>
          <w:p w:rsidR="001C2424" w:rsidRPr="002A540A" w:rsidRDefault="001C2424" w:rsidP="00CD36AF">
            <w:pPr>
              <w:pStyle w:val="Akapitzlist"/>
              <w:ind w:left="0"/>
              <w:jc w:val="center"/>
            </w:pPr>
            <w:r>
              <w:t>5</w:t>
            </w:r>
          </w:p>
        </w:tc>
        <w:tc>
          <w:tcPr>
            <w:tcW w:w="974" w:type="dxa"/>
            <w:vAlign w:val="center"/>
          </w:tcPr>
          <w:p w:rsidR="001C2424" w:rsidRPr="002A540A" w:rsidRDefault="001C2424" w:rsidP="00CD36AF">
            <w:pPr>
              <w:pStyle w:val="Akapitzlist"/>
              <w:ind w:left="0"/>
              <w:jc w:val="center"/>
            </w:pPr>
            <w:r>
              <w:t>6</w:t>
            </w:r>
          </w:p>
        </w:tc>
        <w:tc>
          <w:tcPr>
            <w:tcW w:w="1121" w:type="dxa"/>
            <w:vAlign w:val="center"/>
          </w:tcPr>
          <w:p w:rsidR="001C2424" w:rsidRPr="002A540A" w:rsidRDefault="001C2424" w:rsidP="00CD36AF">
            <w:pPr>
              <w:pStyle w:val="Akapitzlist"/>
              <w:ind w:left="0"/>
              <w:jc w:val="center"/>
            </w:pPr>
            <w:r>
              <w:t>Nie mam zdania</w:t>
            </w:r>
          </w:p>
        </w:tc>
      </w:tr>
      <w:tr w:rsidR="001C2424" w:rsidTr="00CD36AF">
        <w:tc>
          <w:tcPr>
            <w:tcW w:w="1957" w:type="dxa"/>
            <w:vAlign w:val="center"/>
          </w:tcPr>
          <w:p w:rsidR="001C2424" w:rsidRPr="00727CF0" w:rsidRDefault="001C2424" w:rsidP="00CD36AF">
            <w:pPr>
              <w:pStyle w:val="Akapitzlist"/>
              <w:ind w:left="0"/>
              <w:jc w:val="center"/>
            </w:pPr>
            <w:r>
              <w:t>sauna mokra</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727CF0" w:rsidRDefault="001C2424" w:rsidP="00CD36AF">
            <w:pPr>
              <w:pStyle w:val="Akapitzlist"/>
              <w:ind w:left="0"/>
              <w:jc w:val="center"/>
            </w:pPr>
            <w:r>
              <w:t>sauna sucha</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727CF0" w:rsidRDefault="001C2424" w:rsidP="00CD36AF">
            <w:pPr>
              <w:pStyle w:val="Akapitzlist"/>
              <w:ind w:left="0"/>
              <w:jc w:val="center"/>
            </w:pPr>
            <w:r>
              <w:rPr>
                <w:rFonts w:ascii="Segoe UI" w:hAnsi="Segoe UI" w:cs="Segoe UI"/>
                <w:color w:val="000000"/>
                <w:sz w:val="21"/>
                <w:szCs w:val="21"/>
                <w:shd w:val="clear" w:color="auto" w:fill="FFFFFF"/>
              </w:rPr>
              <w:t>sauna infrared – na podczerwień</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727CF0" w:rsidRDefault="001C2424" w:rsidP="00CD36AF">
            <w:pPr>
              <w:pStyle w:val="Akapitzlist"/>
              <w:ind w:left="0"/>
              <w:jc w:val="center"/>
            </w:pPr>
            <w:r>
              <w:rPr>
                <w:rFonts w:ascii="Segoe UI" w:hAnsi="Segoe UI" w:cs="Segoe UI"/>
                <w:color w:val="000000"/>
                <w:sz w:val="21"/>
                <w:szCs w:val="21"/>
                <w:shd w:val="clear" w:color="auto" w:fill="FFFFFF"/>
              </w:rPr>
              <w:t>sauna ceremonialna</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727CF0" w:rsidRDefault="001C2424" w:rsidP="00CD36AF">
            <w:pPr>
              <w:pStyle w:val="Akapitzlist"/>
              <w:ind w:left="0"/>
              <w:jc w:val="center"/>
            </w:pPr>
            <w:r>
              <w:t>grota lodowa</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727CF0" w:rsidRDefault="001C2424" w:rsidP="00CD36AF">
            <w:pPr>
              <w:pStyle w:val="Akapitzlist"/>
              <w:ind w:left="0"/>
              <w:jc w:val="center"/>
            </w:pPr>
            <w:r>
              <w:t>łaźnie rzymskie</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727CF0" w:rsidRDefault="001C2424" w:rsidP="00CD36AF">
            <w:pPr>
              <w:pStyle w:val="Akapitzlist"/>
              <w:ind w:left="0"/>
              <w:jc w:val="center"/>
            </w:pPr>
            <w:r>
              <w:t>sauna solankowa</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600EED" w:rsidRDefault="001C2424" w:rsidP="00CD36AF">
            <w:pPr>
              <w:pStyle w:val="Akapitzlist"/>
              <w:ind w:left="0"/>
              <w:jc w:val="center"/>
              <w:rPr>
                <w:sz w:val="20"/>
                <w:szCs w:val="20"/>
              </w:rPr>
            </w:pPr>
            <w:r w:rsidRPr="00600EED">
              <w:rPr>
                <w:sz w:val="20"/>
                <w:szCs w:val="20"/>
              </w:rPr>
              <w:t>sauna pielęgnacyjna</w:t>
            </w:r>
          </w:p>
          <w:p w:rsidR="001C2424" w:rsidRPr="00727CF0" w:rsidRDefault="001C2424" w:rsidP="00CD36AF">
            <w:pPr>
              <w:pStyle w:val="Akapitzlist"/>
              <w:ind w:left="0"/>
              <w:jc w:val="center"/>
            </w:pPr>
            <w:r w:rsidRPr="00600EED">
              <w:rPr>
                <w:sz w:val="20"/>
                <w:szCs w:val="20"/>
              </w:rPr>
              <w:t xml:space="preserve">(np. typu </w:t>
            </w:r>
            <w:proofErr w:type="spellStart"/>
            <w:r w:rsidRPr="00600EED">
              <w:rPr>
                <w:sz w:val="20"/>
                <w:szCs w:val="20"/>
              </w:rPr>
              <w:t>hammam</w:t>
            </w:r>
            <w:proofErr w:type="spellEnd"/>
            <w:r w:rsidRPr="00600EED">
              <w:rPr>
                <w:sz w:val="20"/>
                <w:szCs w:val="20"/>
              </w:rPr>
              <w:t>)</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bl>
    <w:p w:rsidR="001C2424" w:rsidRPr="00600EED" w:rsidRDefault="001C2424" w:rsidP="001C2424">
      <w:pPr>
        <w:spacing w:after="0"/>
        <w:jc w:val="both"/>
        <w:rPr>
          <w:b/>
        </w:rPr>
      </w:pPr>
    </w:p>
    <w:p w:rsidR="001C2424" w:rsidRPr="00C63053" w:rsidRDefault="001C2424" w:rsidP="001C2424">
      <w:pPr>
        <w:pStyle w:val="Akapitzlist"/>
        <w:numPr>
          <w:ilvl w:val="0"/>
          <w:numId w:val="4"/>
        </w:numPr>
        <w:ind w:left="284" w:hanging="284"/>
        <w:jc w:val="both"/>
        <w:rPr>
          <w:b/>
        </w:rPr>
      </w:pPr>
      <w:r>
        <w:rPr>
          <w:b/>
        </w:rPr>
        <w:t xml:space="preserve"> </w:t>
      </w:r>
      <w:r w:rsidRPr="00C63053">
        <w:rPr>
          <w:b/>
        </w:rPr>
        <w:t>Na jakie inne atrakcje oczekuje Pani/</w:t>
      </w:r>
      <w:r>
        <w:rPr>
          <w:b/>
        </w:rPr>
        <w:t>Pan w STREFIE SAUN?</w:t>
      </w:r>
    </w:p>
    <w:tbl>
      <w:tblPr>
        <w:tblStyle w:val="Tabela-Siatka"/>
        <w:tblW w:w="8925" w:type="dxa"/>
        <w:tblInd w:w="284" w:type="dxa"/>
        <w:tblLook w:val="04A0" w:firstRow="1" w:lastRow="0" w:firstColumn="1" w:lastColumn="0" w:noHBand="0" w:noVBand="1"/>
      </w:tblPr>
      <w:tblGrid>
        <w:gridCol w:w="8925"/>
      </w:tblGrid>
      <w:tr w:rsidR="001C2424" w:rsidTr="00CD36AF">
        <w:tc>
          <w:tcPr>
            <w:tcW w:w="8925" w:type="dxa"/>
          </w:tcPr>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0183D" w:rsidRDefault="0010183D" w:rsidP="00CD36AF">
            <w:pPr>
              <w:pStyle w:val="Akapitzlist"/>
              <w:ind w:left="0"/>
              <w:jc w:val="both"/>
              <w:rPr>
                <w:b/>
              </w:rPr>
            </w:pPr>
          </w:p>
          <w:p w:rsidR="001C2424" w:rsidRDefault="001C2424" w:rsidP="00CD36AF">
            <w:pPr>
              <w:pStyle w:val="Akapitzlist"/>
              <w:ind w:left="0"/>
              <w:jc w:val="both"/>
              <w:rPr>
                <w:b/>
              </w:rPr>
            </w:pPr>
          </w:p>
        </w:tc>
      </w:tr>
    </w:tbl>
    <w:p w:rsidR="001C2424" w:rsidRDefault="001C2424" w:rsidP="001C2424">
      <w:pPr>
        <w:pStyle w:val="Akapitzlist"/>
        <w:numPr>
          <w:ilvl w:val="0"/>
          <w:numId w:val="4"/>
        </w:numPr>
        <w:ind w:left="284" w:hanging="284"/>
        <w:jc w:val="both"/>
        <w:rPr>
          <w:b/>
        </w:rPr>
      </w:pPr>
      <w:r>
        <w:rPr>
          <w:b/>
        </w:rPr>
        <w:lastRenderedPageBreak/>
        <w:t xml:space="preserve"> </w:t>
      </w:r>
      <w:r w:rsidRPr="001A090A">
        <w:rPr>
          <w:b/>
        </w:rPr>
        <w:t xml:space="preserve">Oceń od 1 do 6 STREFĘ </w:t>
      </w:r>
      <w:r>
        <w:rPr>
          <w:b/>
        </w:rPr>
        <w:t>ZJEŻDŻALNI</w:t>
      </w:r>
      <w:r w:rsidRPr="001A090A">
        <w:rPr>
          <w:b/>
        </w:rPr>
        <w:t xml:space="preserve"> - które z wymienionych atrakcji są przez Panią/Pana najbardziej oczekiwane? (1 - najmniej oczekiwana, 6 - najbardziej oczekiwana)</w:t>
      </w:r>
      <w:r>
        <w:rPr>
          <w:b/>
        </w:rPr>
        <w:t>, (zaznacz X)</w:t>
      </w:r>
    </w:p>
    <w:tbl>
      <w:tblPr>
        <w:tblStyle w:val="Tabela-Siatka"/>
        <w:tblW w:w="8925" w:type="dxa"/>
        <w:tblInd w:w="284" w:type="dxa"/>
        <w:tblLook w:val="04A0" w:firstRow="1" w:lastRow="0" w:firstColumn="1" w:lastColumn="0" w:noHBand="0" w:noVBand="1"/>
      </w:tblPr>
      <w:tblGrid>
        <w:gridCol w:w="1957"/>
        <w:gridCol w:w="976"/>
        <w:gridCol w:w="975"/>
        <w:gridCol w:w="974"/>
        <w:gridCol w:w="974"/>
        <w:gridCol w:w="974"/>
        <w:gridCol w:w="974"/>
        <w:gridCol w:w="1121"/>
      </w:tblGrid>
      <w:tr w:rsidR="001C2424" w:rsidTr="00CD36AF">
        <w:tc>
          <w:tcPr>
            <w:tcW w:w="1957" w:type="dxa"/>
            <w:vAlign w:val="center"/>
          </w:tcPr>
          <w:p w:rsidR="001C2424" w:rsidRPr="00727CF0" w:rsidRDefault="001C2424" w:rsidP="00CD36AF">
            <w:pPr>
              <w:pStyle w:val="Akapitzlist"/>
              <w:ind w:left="0"/>
              <w:jc w:val="center"/>
            </w:pPr>
          </w:p>
        </w:tc>
        <w:tc>
          <w:tcPr>
            <w:tcW w:w="976" w:type="dxa"/>
            <w:vAlign w:val="center"/>
          </w:tcPr>
          <w:p w:rsidR="001C2424" w:rsidRPr="002A540A" w:rsidRDefault="001C2424" w:rsidP="00CD36AF">
            <w:pPr>
              <w:pStyle w:val="Akapitzlist"/>
              <w:ind w:left="0"/>
              <w:jc w:val="center"/>
            </w:pPr>
            <w:r w:rsidRPr="002A540A">
              <w:t>1</w:t>
            </w:r>
          </w:p>
        </w:tc>
        <w:tc>
          <w:tcPr>
            <w:tcW w:w="975" w:type="dxa"/>
            <w:vAlign w:val="center"/>
          </w:tcPr>
          <w:p w:rsidR="001C2424" w:rsidRPr="002A540A" w:rsidRDefault="001C2424" w:rsidP="00CD36AF">
            <w:pPr>
              <w:pStyle w:val="Akapitzlist"/>
              <w:ind w:left="0"/>
              <w:jc w:val="center"/>
            </w:pPr>
            <w:r w:rsidRPr="002A540A">
              <w:t>2</w:t>
            </w:r>
          </w:p>
        </w:tc>
        <w:tc>
          <w:tcPr>
            <w:tcW w:w="974" w:type="dxa"/>
            <w:vAlign w:val="center"/>
          </w:tcPr>
          <w:p w:rsidR="001C2424" w:rsidRPr="002A540A" w:rsidRDefault="001C2424" w:rsidP="00CD36AF">
            <w:pPr>
              <w:pStyle w:val="Akapitzlist"/>
              <w:ind w:left="0"/>
              <w:jc w:val="center"/>
            </w:pPr>
            <w:r>
              <w:t>3</w:t>
            </w:r>
          </w:p>
        </w:tc>
        <w:tc>
          <w:tcPr>
            <w:tcW w:w="974" w:type="dxa"/>
            <w:vAlign w:val="center"/>
          </w:tcPr>
          <w:p w:rsidR="001C2424" w:rsidRPr="002A540A" w:rsidRDefault="001C2424" w:rsidP="00CD36AF">
            <w:pPr>
              <w:pStyle w:val="Akapitzlist"/>
              <w:ind w:left="0"/>
              <w:jc w:val="center"/>
            </w:pPr>
            <w:r>
              <w:t>4</w:t>
            </w:r>
          </w:p>
        </w:tc>
        <w:tc>
          <w:tcPr>
            <w:tcW w:w="974" w:type="dxa"/>
            <w:vAlign w:val="center"/>
          </w:tcPr>
          <w:p w:rsidR="001C2424" w:rsidRPr="002A540A" w:rsidRDefault="001C2424" w:rsidP="00CD36AF">
            <w:pPr>
              <w:pStyle w:val="Akapitzlist"/>
              <w:ind w:left="0"/>
              <w:jc w:val="center"/>
            </w:pPr>
            <w:r>
              <w:t>5</w:t>
            </w:r>
          </w:p>
        </w:tc>
        <w:tc>
          <w:tcPr>
            <w:tcW w:w="974" w:type="dxa"/>
            <w:vAlign w:val="center"/>
          </w:tcPr>
          <w:p w:rsidR="001C2424" w:rsidRPr="002A540A" w:rsidRDefault="001C2424" w:rsidP="00CD36AF">
            <w:pPr>
              <w:pStyle w:val="Akapitzlist"/>
              <w:ind w:left="0"/>
              <w:jc w:val="center"/>
            </w:pPr>
            <w:r>
              <w:t>6</w:t>
            </w:r>
          </w:p>
        </w:tc>
        <w:tc>
          <w:tcPr>
            <w:tcW w:w="1121" w:type="dxa"/>
            <w:vAlign w:val="center"/>
          </w:tcPr>
          <w:p w:rsidR="001C2424" w:rsidRPr="002A540A" w:rsidRDefault="001C2424" w:rsidP="00CD36AF">
            <w:pPr>
              <w:pStyle w:val="Akapitzlist"/>
              <w:ind w:left="0"/>
              <w:jc w:val="center"/>
            </w:pPr>
            <w:r>
              <w:t>Nie mam zdania</w:t>
            </w:r>
          </w:p>
        </w:tc>
      </w:tr>
      <w:tr w:rsidR="001C2424" w:rsidTr="00CD36AF">
        <w:tc>
          <w:tcPr>
            <w:tcW w:w="1957" w:type="dxa"/>
            <w:vAlign w:val="center"/>
          </w:tcPr>
          <w:p w:rsidR="001C2424" w:rsidRPr="00727CF0" w:rsidRDefault="001C2424" w:rsidP="00CD36AF">
            <w:pPr>
              <w:pStyle w:val="Akapitzlist"/>
              <w:ind w:left="0"/>
              <w:jc w:val="center"/>
            </w:pPr>
            <w:r>
              <w:t>zjeżdżalnia rodzinna - pontonowa</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727CF0" w:rsidRDefault="001C2424" w:rsidP="00CD36AF">
            <w:pPr>
              <w:pStyle w:val="Akapitzlist"/>
              <w:ind w:left="0"/>
              <w:jc w:val="center"/>
            </w:pPr>
            <w:r>
              <w:t>rurowa</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727CF0" w:rsidRDefault="001C2424" w:rsidP="00CD36AF">
            <w:pPr>
              <w:pStyle w:val="Akapitzlist"/>
              <w:ind w:left="0"/>
              <w:jc w:val="center"/>
            </w:pPr>
            <w:r>
              <w:rPr>
                <w:rFonts w:ascii="Segoe UI" w:hAnsi="Segoe UI" w:cs="Segoe UI"/>
                <w:color w:val="000000"/>
                <w:sz w:val="21"/>
                <w:szCs w:val="21"/>
                <w:shd w:val="clear" w:color="auto" w:fill="FFFFFF"/>
              </w:rPr>
              <w:t>otwarta</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727CF0" w:rsidRDefault="001C2424" w:rsidP="00CD36AF">
            <w:pPr>
              <w:pStyle w:val="Akapitzlist"/>
              <w:ind w:left="0"/>
              <w:jc w:val="center"/>
            </w:pPr>
            <w:r>
              <w:rPr>
                <w:rFonts w:ascii="Segoe UI" w:hAnsi="Segoe UI" w:cs="Segoe UI"/>
                <w:color w:val="000000"/>
                <w:sz w:val="21"/>
                <w:szCs w:val="21"/>
                <w:shd w:val="clear" w:color="auto" w:fill="FFFFFF"/>
              </w:rPr>
              <w:t>pontonowa</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Default="001C2424" w:rsidP="00CD36AF">
            <w:pPr>
              <w:pStyle w:val="Akapitzlist"/>
              <w:ind w:left="0"/>
              <w:jc w:val="center"/>
            </w:pPr>
            <w:r>
              <w:t>z efektami świetlnymi</w:t>
            </w:r>
          </w:p>
          <w:p w:rsidR="001C2424" w:rsidRPr="00727CF0" w:rsidRDefault="001C2424" w:rsidP="00CD36AF">
            <w:pPr>
              <w:pStyle w:val="Akapitzlist"/>
              <w:ind w:left="0"/>
              <w:jc w:val="center"/>
            </w:pPr>
            <w:r>
              <w:t>i dźwiękowymi</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r w:rsidR="001C2424" w:rsidTr="00CD36AF">
        <w:tc>
          <w:tcPr>
            <w:tcW w:w="1957" w:type="dxa"/>
            <w:vAlign w:val="center"/>
          </w:tcPr>
          <w:p w:rsidR="001C2424" w:rsidRPr="00727CF0" w:rsidRDefault="001C2424" w:rsidP="00CD36AF">
            <w:pPr>
              <w:pStyle w:val="Akapitzlist"/>
              <w:ind w:left="0"/>
              <w:jc w:val="center"/>
            </w:pPr>
            <w:r>
              <w:rPr>
                <w:rFonts w:ascii="Segoe UI" w:hAnsi="Segoe UI" w:cs="Segoe UI"/>
                <w:color w:val="000000"/>
                <w:sz w:val="21"/>
                <w:szCs w:val="21"/>
                <w:shd w:val="clear" w:color="auto" w:fill="FFFFFF"/>
              </w:rPr>
              <w:t>Dla dzieci starczych – ślizgawka wielotorowa</w:t>
            </w:r>
          </w:p>
        </w:tc>
        <w:tc>
          <w:tcPr>
            <w:tcW w:w="976"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975"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974" w:type="dxa"/>
          </w:tcPr>
          <w:p w:rsidR="001C2424" w:rsidRDefault="001C2424" w:rsidP="00CD36AF">
            <w:pPr>
              <w:pStyle w:val="Akapitzlist"/>
              <w:ind w:left="0"/>
              <w:jc w:val="both"/>
              <w:rPr>
                <w:b/>
              </w:rPr>
            </w:pPr>
          </w:p>
        </w:tc>
        <w:tc>
          <w:tcPr>
            <w:tcW w:w="1121" w:type="dxa"/>
          </w:tcPr>
          <w:p w:rsidR="001C2424" w:rsidRDefault="001C2424" w:rsidP="00CD36AF">
            <w:pPr>
              <w:pStyle w:val="Akapitzlist"/>
              <w:ind w:left="0"/>
              <w:jc w:val="both"/>
              <w:rPr>
                <w:b/>
              </w:rPr>
            </w:pPr>
          </w:p>
        </w:tc>
      </w:tr>
    </w:tbl>
    <w:p w:rsidR="001C2424" w:rsidRPr="00600EED" w:rsidRDefault="001C2424" w:rsidP="001C2424">
      <w:pPr>
        <w:spacing w:after="0"/>
        <w:jc w:val="both"/>
        <w:rPr>
          <w:b/>
        </w:rPr>
      </w:pPr>
    </w:p>
    <w:p w:rsidR="001C2424" w:rsidRPr="00C63053" w:rsidRDefault="001C2424" w:rsidP="001C2424">
      <w:pPr>
        <w:pStyle w:val="Akapitzlist"/>
        <w:numPr>
          <w:ilvl w:val="0"/>
          <w:numId w:val="4"/>
        </w:numPr>
        <w:ind w:left="284" w:hanging="284"/>
        <w:jc w:val="both"/>
        <w:rPr>
          <w:b/>
        </w:rPr>
      </w:pPr>
      <w:r>
        <w:rPr>
          <w:b/>
        </w:rPr>
        <w:t xml:space="preserve"> </w:t>
      </w:r>
      <w:r w:rsidRPr="00C63053">
        <w:rPr>
          <w:b/>
        </w:rPr>
        <w:t>Na jakie inne atrakcje oczekuje Pani/</w:t>
      </w:r>
      <w:r>
        <w:rPr>
          <w:b/>
        </w:rPr>
        <w:t>Pan w STREFIE ZJEŻDŻALNI?</w:t>
      </w:r>
    </w:p>
    <w:tbl>
      <w:tblPr>
        <w:tblStyle w:val="Tabela-Siatka"/>
        <w:tblW w:w="8925" w:type="dxa"/>
        <w:tblInd w:w="284" w:type="dxa"/>
        <w:tblLook w:val="04A0" w:firstRow="1" w:lastRow="0" w:firstColumn="1" w:lastColumn="0" w:noHBand="0" w:noVBand="1"/>
      </w:tblPr>
      <w:tblGrid>
        <w:gridCol w:w="8925"/>
      </w:tblGrid>
      <w:tr w:rsidR="001C2424" w:rsidTr="00CD36AF">
        <w:tc>
          <w:tcPr>
            <w:tcW w:w="8925" w:type="dxa"/>
          </w:tcPr>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tc>
      </w:tr>
    </w:tbl>
    <w:p w:rsidR="001C2424" w:rsidRPr="00600EED" w:rsidRDefault="001C2424" w:rsidP="001C2424">
      <w:pPr>
        <w:spacing w:after="0"/>
        <w:jc w:val="both"/>
        <w:rPr>
          <w:b/>
        </w:rPr>
      </w:pPr>
    </w:p>
    <w:p w:rsidR="001C2424" w:rsidRPr="00600EED" w:rsidRDefault="001C2424" w:rsidP="001C2424">
      <w:pPr>
        <w:pStyle w:val="Akapitzlist"/>
        <w:numPr>
          <w:ilvl w:val="0"/>
          <w:numId w:val="4"/>
        </w:numPr>
        <w:spacing w:after="0"/>
        <w:ind w:left="284" w:hanging="284"/>
        <w:jc w:val="both"/>
        <w:rPr>
          <w:b/>
        </w:rPr>
      </w:pPr>
      <w:r>
        <w:rPr>
          <w:b/>
        </w:rPr>
        <w:t xml:space="preserve"> </w:t>
      </w:r>
      <w:r w:rsidRPr="00600EED">
        <w:rPr>
          <w:b/>
        </w:rPr>
        <w:t xml:space="preserve">Czy chętnie korzystałaby Pani/korzystałby Pan z atrakcji w parku wodnym, jaką jest STREFA EDUKACYJNA? Strefa edukacyjna będzie składać się </w:t>
      </w:r>
      <w:r>
        <w:rPr>
          <w:b/>
        </w:rPr>
        <w:t xml:space="preserve">ze ścieżki edukacyjnej, wystawy </w:t>
      </w:r>
      <w:r w:rsidRPr="00600EED">
        <w:rPr>
          <w:b/>
        </w:rPr>
        <w:t>(np.</w:t>
      </w:r>
      <w:r>
        <w:rPr>
          <w:b/>
        </w:rPr>
        <w:t> </w:t>
      </w:r>
      <w:r w:rsidRPr="00600EED">
        <w:rPr>
          <w:b/>
        </w:rPr>
        <w:t>o</w:t>
      </w:r>
      <w:r>
        <w:rPr>
          <w:b/>
        </w:rPr>
        <w:t> </w:t>
      </w:r>
      <w:r w:rsidRPr="00600EED">
        <w:rPr>
          <w:b/>
        </w:rPr>
        <w:t xml:space="preserve"> zastosowaniu "nowinek" technologicznych w codziennym życiu), powierzchni warsztatowej.</w:t>
      </w:r>
      <w:r>
        <w:rPr>
          <w:b/>
        </w:rPr>
        <w:t xml:space="preserve"> (zaznacz X)</w:t>
      </w:r>
    </w:p>
    <w:tbl>
      <w:tblPr>
        <w:tblStyle w:val="Tabela-Siatka"/>
        <w:tblW w:w="8925" w:type="dxa"/>
        <w:tblInd w:w="284" w:type="dxa"/>
        <w:tblLayout w:type="fixed"/>
        <w:tblLook w:val="04A0" w:firstRow="1" w:lastRow="0" w:firstColumn="1" w:lastColumn="0" w:noHBand="0" w:noVBand="1"/>
      </w:tblPr>
      <w:tblGrid>
        <w:gridCol w:w="1230"/>
        <w:gridCol w:w="1600"/>
        <w:gridCol w:w="1559"/>
        <w:gridCol w:w="1418"/>
        <w:gridCol w:w="1559"/>
        <w:gridCol w:w="1559"/>
      </w:tblGrid>
      <w:tr w:rsidR="001C2424" w:rsidTr="00CD36AF">
        <w:tc>
          <w:tcPr>
            <w:tcW w:w="1230" w:type="dxa"/>
            <w:vAlign w:val="center"/>
          </w:tcPr>
          <w:p w:rsidR="001C2424" w:rsidRPr="00727CF0" w:rsidRDefault="001C2424" w:rsidP="00CD36AF">
            <w:pPr>
              <w:pStyle w:val="Akapitzlist"/>
              <w:ind w:left="0"/>
              <w:jc w:val="center"/>
            </w:pPr>
          </w:p>
        </w:tc>
        <w:tc>
          <w:tcPr>
            <w:tcW w:w="1600" w:type="dxa"/>
            <w:vAlign w:val="center"/>
          </w:tcPr>
          <w:p w:rsidR="001C2424" w:rsidRPr="002A540A" w:rsidRDefault="001C2424" w:rsidP="00CD36AF">
            <w:pPr>
              <w:pStyle w:val="Akapitzlist"/>
              <w:ind w:left="0"/>
              <w:jc w:val="center"/>
            </w:pPr>
            <w:r>
              <w:t>Na pewno nie skorzystam</w:t>
            </w:r>
          </w:p>
        </w:tc>
        <w:tc>
          <w:tcPr>
            <w:tcW w:w="1559" w:type="dxa"/>
            <w:vAlign w:val="center"/>
          </w:tcPr>
          <w:p w:rsidR="001C2424" w:rsidRPr="002A540A" w:rsidRDefault="001C2424" w:rsidP="00CD36AF">
            <w:pPr>
              <w:pStyle w:val="Akapitzlist"/>
              <w:ind w:left="0"/>
              <w:jc w:val="center"/>
            </w:pPr>
            <w:r>
              <w:t>Raczej nie skorzystam</w:t>
            </w:r>
          </w:p>
        </w:tc>
        <w:tc>
          <w:tcPr>
            <w:tcW w:w="1418" w:type="dxa"/>
            <w:vAlign w:val="center"/>
          </w:tcPr>
          <w:p w:rsidR="001C2424" w:rsidRPr="002A540A" w:rsidRDefault="001C2424" w:rsidP="00CD36AF">
            <w:pPr>
              <w:pStyle w:val="Akapitzlist"/>
              <w:ind w:left="0"/>
              <w:jc w:val="center"/>
            </w:pPr>
            <w:r>
              <w:t>Trudno powiedzieć</w:t>
            </w:r>
          </w:p>
        </w:tc>
        <w:tc>
          <w:tcPr>
            <w:tcW w:w="1559" w:type="dxa"/>
            <w:vAlign w:val="center"/>
          </w:tcPr>
          <w:p w:rsidR="001C2424" w:rsidRPr="002A540A" w:rsidRDefault="001C2424" w:rsidP="00CD36AF">
            <w:pPr>
              <w:pStyle w:val="Akapitzlist"/>
              <w:ind w:left="0"/>
              <w:jc w:val="center"/>
            </w:pPr>
            <w:r>
              <w:t>Raczej skorzystam</w:t>
            </w:r>
          </w:p>
        </w:tc>
        <w:tc>
          <w:tcPr>
            <w:tcW w:w="1559" w:type="dxa"/>
            <w:vAlign w:val="center"/>
          </w:tcPr>
          <w:p w:rsidR="001C2424" w:rsidRPr="002A540A" w:rsidRDefault="001C2424" w:rsidP="00CD36AF">
            <w:pPr>
              <w:pStyle w:val="Akapitzlist"/>
              <w:ind w:left="0"/>
              <w:jc w:val="center"/>
            </w:pPr>
            <w:r>
              <w:t>Na pewno skorzystam</w:t>
            </w:r>
          </w:p>
        </w:tc>
      </w:tr>
      <w:tr w:rsidR="001C2424" w:rsidTr="00CD36AF">
        <w:tc>
          <w:tcPr>
            <w:tcW w:w="1230" w:type="dxa"/>
            <w:vAlign w:val="center"/>
          </w:tcPr>
          <w:p w:rsidR="001C2424" w:rsidRPr="00727CF0" w:rsidRDefault="001C2424" w:rsidP="00CD36AF">
            <w:pPr>
              <w:pStyle w:val="Akapitzlist"/>
              <w:ind w:left="0"/>
              <w:jc w:val="center"/>
            </w:pPr>
            <w:r>
              <w:t>Strefa edukacyjna</w:t>
            </w:r>
            <w:r w:rsidRPr="002A540A">
              <w:t xml:space="preserve"> </w:t>
            </w:r>
          </w:p>
        </w:tc>
        <w:tc>
          <w:tcPr>
            <w:tcW w:w="1600" w:type="dxa"/>
          </w:tcPr>
          <w:p w:rsidR="001C2424" w:rsidRDefault="001C2424" w:rsidP="00CD36AF">
            <w:pPr>
              <w:pStyle w:val="Akapitzlist"/>
              <w:ind w:left="0"/>
              <w:jc w:val="both"/>
              <w:rPr>
                <w:b/>
              </w:rPr>
            </w:pPr>
          </w:p>
          <w:p w:rsidR="001C2424" w:rsidRDefault="001C2424" w:rsidP="00CD36AF">
            <w:pPr>
              <w:pStyle w:val="Akapitzlist"/>
              <w:ind w:left="0"/>
              <w:jc w:val="both"/>
              <w:rPr>
                <w:b/>
              </w:rPr>
            </w:pPr>
          </w:p>
        </w:tc>
        <w:tc>
          <w:tcPr>
            <w:tcW w:w="1559" w:type="dxa"/>
          </w:tcPr>
          <w:p w:rsidR="001C2424" w:rsidRDefault="001C2424" w:rsidP="00CD36AF">
            <w:pPr>
              <w:pStyle w:val="Akapitzlist"/>
              <w:ind w:left="0"/>
              <w:jc w:val="both"/>
              <w:rPr>
                <w:b/>
              </w:rPr>
            </w:pPr>
          </w:p>
        </w:tc>
        <w:tc>
          <w:tcPr>
            <w:tcW w:w="1418" w:type="dxa"/>
          </w:tcPr>
          <w:p w:rsidR="001C2424" w:rsidRDefault="001C2424" w:rsidP="00CD36AF">
            <w:pPr>
              <w:pStyle w:val="Akapitzlist"/>
              <w:ind w:left="0"/>
              <w:jc w:val="both"/>
              <w:rPr>
                <w:b/>
              </w:rPr>
            </w:pPr>
          </w:p>
        </w:tc>
        <w:tc>
          <w:tcPr>
            <w:tcW w:w="1559" w:type="dxa"/>
          </w:tcPr>
          <w:p w:rsidR="001C2424" w:rsidRDefault="001C2424" w:rsidP="00CD36AF">
            <w:pPr>
              <w:pStyle w:val="Akapitzlist"/>
              <w:ind w:left="0"/>
              <w:jc w:val="both"/>
              <w:rPr>
                <w:b/>
              </w:rPr>
            </w:pPr>
          </w:p>
        </w:tc>
        <w:tc>
          <w:tcPr>
            <w:tcW w:w="1559" w:type="dxa"/>
          </w:tcPr>
          <w:p w:rsidR="001C2424" w:rsidRDefault="001C2424" w:rsidP="00CD36AF">
            <w:pPr>
              <w:pStyle w:val="Akapitzlist"/>
              <w:ind w:left="0"/>
              <w:jc w:val="both"/>
              <w:rPr>
                <w:b/>
              </w:rPr>
            </w:pPr>
          </w:p>
        </w:tc>
      </w:tr>
    </w:tbl>
    <w:p w:rsidR="001C2424" w:rsidRDefault="001C2424" w:rsidP="001C2424">
      <w:pPr>
        <w:pStyle w:val="Akapitzlist"/>
        <w:spacing w:after="0"/>
        <w:ind w:left="284"/>
        <w:jc w:val="both"/>
        <w:rPr>
          <w:b/>
        </w:rPr>
      </w:pPr>
    </w:p>
    <w:p w:rsidR="001C2424" w:rsidRDefault="001C2424" w:rsidP="001C2424">
      <w:pPr>
        <w:pStyle w:val="Akapitzlist"/>
        <w:spacing w:after="0"/>
        <w:ind w:left="284"/>
        <w:jc w:val="both"/>
        <w:rPr>
          <w:b/>
        </w:rPr>
      </w:pPr>
    </w:p>
    <w:p w:rsidR="001C2424" w:rsidRDefault="001C2424" w:rsidP="001C2424">
      <w:pPr>
        <w:pStyle w:val="Akapitzlist"/>
        <w:numPr>
          <w:ilvl w:val="0"/>
          <w:numId w:val="4"/>
        </w:numPr>
        <w:spacing w:after="0"/>
        <w:ind w:left="284" w:hanging="284"/>
        <w:jc w:val="both"/>
        <w:rPr>
          <w:b/>
        </w:rPr>
      </w:pPr>
      <w:r>
        <w:rPr>
          <w:b/>
        </w:rPr>
        <w:t xml:space="preserve"> </w:t>
      </w:r>
      <w:r w:rsidRPr="008B1D79">
        <w:rPr>
          <w:b/>
        </w:rPr>
        <w:t xml:space="preserve">W jaki jeszcze inny sposób chciałaby Pani/chciałby Pan spędzać wolny czas w </w:t>
      </w:r>
      <w:r>
        <w:rPr>
          <w:b/>
        </w:rPr>
        <w:t>parku wodnym</w:t>
      </w:r>
      <w:r w:rsidRPr="008B1D79">
        <w:rPr>
          <w:b/>
        </w:rPr>
        <w:t xml:space="preserve"> w</w:t>
      </w:r>
      <w:r>
        <w:rPr>
          <w:b/>
        </w:rPr>
        <w:t> </w:t>
      </w:r>
      <w:r w:rsidRPr="008B1D79">
        <w:rPr>
          <w:b/>
        </w:rPr>
        <w:t>Rzeszowie?</w:t>
      </w:r>
    </w:p>
    <w:tbl>
      <w:tblPr>
        <w:tblStyle w:val="Tabela-Siatka"/>
        <w:tblW w:w="8925" w:type="dxa"/>
        <w:tblInd w:w="284" w:type="dxa"/>
        <w:tblLook w:val="04A0" w:firstRow="1" w:lastRow="0" w:firstColumn="1" w:lastColumn="0" w:noHBand="0" w:noVBand="1"/>
      </w:tblPr>
      <w:tblGrid>
        <w:gridCol w:w="8925"/>
      </w:tblGrid>
      <w:tr w:rsidR="001C2424" w:rsidTr="00CD36AF">
        <w:tc>
          <w:tcPr>
            <w:tcW w:w="8925" w:type="dxa"/>
          </w:tcPr>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p w:rsidR="001C2424" w:rsidRDefault="001C2424" w:rsidP="00CD36AF">
            <w:pPr>
              <w:pStyle w:val="Akapitzlist"/>
              <w:ind w:left="0"/>
              <w:jc w:val="both"/>
              <w:rPr>
                <w:b/>
              </w:rPr>
            </w:pPr>
          </w:p>
        </w:tc>
      </w:tr>
    </w:tbl>
    <w:p w:rsidR="001C2424" w:rsidRDefault="001C2424" w:rsidP="001C2424">
      <w:pPr>
        <w:pStyle w:val="Akapitzlist"/>
        <w:spacing w:after="0"/>
        <w:ind w:left="284"/>
        <w:jc w:val="both"/>
        <w:rPr>
          <w:b/>
        </w:rPr>
      </w:pPr>
    </w:p>
    <w:p w:rsidR="00CF5F71" w:rsidRDefault="00F871A9" w:rsidP="001C2424">
      <w:pPr>
        <w:pStyle w:val="Akapitzlist"/>
        <w:spacing w:after="0"/>
        <w:ind w:left="284"/>
        <w:jc w:val="both"/>
        <w:rPr>
          <w:b/>
        </w:rPr>
      </w:pPr>
      <w:r>
        <w:rPr>
          <w:noProof/>
          <w:lang w:eastAsia="pl-PL"/>
        </w:rPr>
        <w:drawing>
          <wp:anchor distT="0" distB="0" distL="114300" distR="114300" simplePos="0" relativeHeight="251658240" behindDoc="1" locked="0" layoutInCell="1" allowOverlap="1">
            <wp:simplePos x="0" y="0"/>
            <wp:positionH relativeFrom="column">
              <wp:posOffset>-1905</wp:posOffset>
            </wp:positionH>
            <wp:positionV relativeFrom="paragraph">
              <wp:posOffset>145028</wp:posOffset>
            </wp:positionV>
            <wp:extent cx="5760720" cy="63055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2">
                      <a:extLst>
                        <a:ext uri="{28A0092B-C50C-407E-A947-70E740481C1C}">
                          <a14:useLocalDpi xmlns:a14="http://schemas.microsoft.com/office/drawing/2010/main" val="0"/>
                        </a:ext>
                      </a:extLst>
                    </a:blip>
                    <a:stretch>
                      <a:fillRect/>
                    </a:stretch>
                  </pic:blipFill>
                  <pic:spPr>
                    <a:xfrm>
                      <a:off x="0" y="0"/>
                      <a:ext cx="5760720" cy="630555"/>
                    </a:xfrm>
                    <a:prstGeom prst="rect">
                      <a:avLst/>
                    </a:prstGeom>
                  </pic:spPr>
                </pic:pic>
              </a:graphicData>
            </a:graphic>
            <wp14:sizeRelH relativeFrom="page">
              <wp14:pctWidth>0</wp14:pctWidth>
            </wp14:sizeRelH>
            <wp14:sizeRelV relativeFrom="page">
              <wp14:pctHeight>0</wp14:pctHeight>
            </wp14:sizeRelV>
          </wp:anchor>
        </w:drawing>
      </w:r>
    </w:p>
    <w:p w:rsidR="00CF5F71" w:rsidRDefault="00CF5F71" w:rsidP="001C2424">
      <w:pPr>
        <w:pStyle w:val="Akapitzlist"/>
        <w:spacing w:after="0"/>
        <w:ind w:left="284"/>
        <w:jc w:val="both"/>
        <w:rPr>
          <w:b/>
        </w:rPr>
      </w:pPr>
    </w:p>
    <w:p w:rsidR="001C2424" w:rsidRDefault="00CF5F71">
      <w:r>
        <w:t xml:space="preserve">   </w:t>
      </w:r>
    </w:p>
    <w:sectPr w:rsidR="001C2424" w:rsidSect="001C2424">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2B4"/>
    <w:multiLevelType w:val="hybridMultilevel"/>
    <w:tmpl w:val="F0188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4D0B4E"/>
    <w:multiLevelType w:val="hybridMultilevel"/>
    <w:tmpl w:val="599AE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DF00E14"/>
    <w:multiLevelType w:val="hybridMultilevel"/>
    <w:tmpl w:val="908CC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CA2428B"/>
    <w:multiLevelType w:val="hybridMultilevel"/>
    <w:tmpl w:val="900810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31"/>
    <w:rsid w:val="0010183D"/>
    <w:rsid w:val="001B0C1B"/>
    <w:rsid w:val="001C2424"/>
    <w:rsid w:val="00400C93"/>
    <w:rsid w:val="0043477E"/>
    <w:rsid w:val="006C026D"/>
    <w:rsid w:val="006F28B4"/>
    <w:rsid w:val="0075746F"/>
    <w:rsid w:val="007E2B31"/>
    <w:rsid w:val="00811AA0"/>
    <w:rsid w:val="00856170"/>
    <w:rsid w:val="008E37B6"/>
    <w:rsid w:val="00A22E90"/>
    <w:rsid w:val="00A53161"/>
    <w:rsid w:val="00A652FC"/>
    <w:rsid w:val="00A84A54"/>
    <w:rsid w:val="00B570BA"/>
    <w:rsid w:val="00B97334"/>
    <w:rsid w:val="00C2328F"/>
    <w:rsid w:val="00CF5F71"/>
    <w:rsid w:val="00D86805"/>
    <w:rsid w:val="00DD336B"/>
    <w:rsid w:val="00E57E0A"/>
    <w:rsid w:val="00EF14D7"/>
    <w:rsid w:val="00F871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B1A08-A574-46FA-ABEA-AB6F7F8F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2B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2B31"/>
    <w:pPr>
      <w:ind w:left="720"/>
      <w:contextualSpacing/>
    </w:pPr>
  </w:style>
  <w:style w:type="character" w:styleId="Hipercze">
    <w:name w:val="Hyperlink"/>
    <w:basedOn w:val="Domylnaczcionkaakapitu"/>
    <w:uiPriority w:val="99"/>
    <w:unhideWhenUsed/>
    <w:rsid w:val="007E2B31"/>
    <w:rPr>
      <w:color w:val="0000FF"/>
      <w:u w:val="single"/>
    </w:rPr>
  </w:style>
  <w:style w:type="table" w:styleId="Tabela-Siatka">
    <w:name w:val="Table Grid"/>
    <w:basedOn w:val="Standardowy"/>
    <w:uiPriority w:val="39"/>
    <w:rsid w:val="001C2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347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47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zeszow.pl/konsultacjespoleczn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p.erzeszow.pl/"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zeszow.pl/konsultacjespoleczne.pl" TargetMode="External"/><Relationship Id="rId11" Type="http://schemas.openxmlformats.org/officeDocument/2006/relationships/image" Target="media/image1.png"/><Relationship Id="rId5" Type="http://schemas.openxmlformats.org/officeDocument/2006/relationships/hyperlink" Target="https://bip.erzeszow.pl/" TargetMode="External"/><Relationship Id="rId10" Type="http://schemas.openxmlformats.org/officeDocument/2006/relationships/hyperlink" Target="mailto:konsultacje@erzeszow.pl" TargetMode="External"/><Relationship Id="rId4" Type="http://schemas.openxmlformats.org/officeDocument/2006/relationships/webSettings" Target="webSettings.xml"/><Relationship Id="rId9" Type="http://schemas.openxmlformats.org/officeDocument/2006/relationships/hyperlink" Target="mailto:konsultacje@erzesz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1489</Words>
  <Characters>8938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Żak Sebastian</dc:creator>
  <cp:keywords/>
  <dc:description/>
  <cp:lastModifiedBy>Żak Sebastian</cp:lastModifiedBy>
  <cp:revision>2</cp:revision>
  <cp:lastPrinted>2023-03-06T11:21:00Z</cp:lastPrinted>
  <dcterms:created xsi:type="dcterms:W3CDTF">2023-03-09T07:33:00Z</dcterms:created>
  <dcterms:modified xsi:type="dcterms:W3CDTF">2023-03-09T07:33:00Z</dcterms:modified>
</cp:coreProperties>
</file>